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E1D" w:rsidRDefault="00497854" w:rsidP="00497854">
      <w:pPr>
        <w:jc w:val="center"/>
        <w:rPr>
          <w:b/>
          <w:sz w:val="28"/>
          <w:szCs w:val="28"/>
          <w:lang w:val="en-GB"/>
        </w:rPr>
      </w:pPr>
      <w:r w:rsidRPr="00497854">
        <w:rPr>
          <w:b/>
          <w:sz w:val="28"/>
          <w:szCs w:val="28"/>
          <w:highlight w:val="green"/>
          <w:lang w:val="en-GB"/>
        </w:rPr>
        <w:t>POLSKI</w:t>
      </w:r>
      <w:bookmarkStart w:id="0" w:name="_GoBack"/>
      <w:bookmarkEnd w:id="0"/>
    </w:p>
    <w:p w:rsidR="00497854" w:rsidRPr="00497854" w:rsidRDefault="00497854" w:rsidP="00497854">
      <w:pPr>
        <w:jc w:val="center"/>
        <w:rPr>
          <w:b/>
          <w:sz w:val="28"/>
          <w:szCs w:val="28"/>
          <w:lang w:val="en-GB"/>
        </w:rPr>
      </w:pPr>
    </w:p>
    <w:p w:rsidR="00984E1D" w:rsidRDefault="00984E1D" w:rsidP="00984E1D">
      <w:pPr>
        <w:jc w:val="center"/>
        <w:rPr>
          <w:rFonts w:eastAsia="Times New Roman" w:cstheme="minorHAnsi"/>
          <w:b/>
          <w:lang w:eastAsia="pl-PL"/>
        </w:rPr>
      </w:pPr>
      <w:r>
        <w:rPr>
          <w:rFonts w:eastAsia="Times New Roman" w:cstheme="minorHAnsi"/>
          <w:b/>
          <w:lang w:eastAsia="pl-PL"/>
        </w:rPr>
        <w:t>KONKURS PLASTYCZNY MOJA GOŚCINNA BYDGOSZCZ</w:t>
      </w:r>
    </w:p>
    <w:p w:rsidR="00984E1D" w:rsidRDefault="00984E1D" w:rsidP="00984E1D">
      <w:pPr>
        <w:jc w:val="center"/>
        <w:rPr>
          <w:rFonts w:eastAsia="Times New Roman" w:cstheme="minorHAnsi"/>
          <w:b/>
          <w:lang w:eastAsia="pl-PL"/>
        </w:rPr>
      </w:pPr>
      <w:r>
        <w:rPr>
          <w:rFonts w:eastAsia="Times New Roman" w:cstheme="minorHAnsi"/>
          <w:b/>
          <w:lang w:eastAsia="pl-PL"/>
        </w:rPr>
        <w:t>SKIEROWANY DO ZAMIESZKAŁYCH W BYDGOSZCZY DZIECI CUDZOZIEMCÓW – UCZNIÓW SZKÓŁ PODSTAWOWYCH</w:t>
      </w:r>
    </w:p>
    <w:p w:rsidR="00984E1D" w:rsidRDefault="00984E1D" w:rsidP="00984E1D">
      <w:pPr>
        <w:spacing w:before="100" w:beforeAutospacing="1" w:after="100" w:afterAutospacing="1" w:line="240" w:lineRule="auto"/>
        <w:jc w:val="both"/>
        <w:rPr>
          <w:rFonts w:eastAsia="Times New Roman" w:cstheme="minorHAnsi"/>
          <w:b/>
          <w:lang w:eastAsia="pl-PL"/>
        </w:rPr>
      </w:pPr>
      <w:r>
        <w:rPr>
          <w:rFonts w:eastAsia="Times New Roman" w:cstheme="minorHAnsi"/>
          <w:b/>
          <w:lang w:eastAsia="pl-PL"/>
        </w:rPr>
        <w:t>KONKURS ODBYWA SIĘ POD PATRONATEM HONOROWYM PREZYDENTA MIASTA BYDGOSZCZY.</w:t>
      </w:r>
    </w:p>
    <w:p w:rsidR="00984E1D" w:rsidRDefault="00984E1D" w:rsidP="00984E1D">
      <w:pPr>
        <w:jc w:val="both"/>
        <w:rPr>
          <w:rFonts w:eastAsia="Times New Roman" w:cstheme="minorHAnsi"/>
          <w:lang w:eastAsia="pl-PL"/>
        </w:rPr>
      </w:pPr>
      <w:r>
        <w:rPr>
          <w:rFonts w:eastAsia="Times New Roman" w:cstheme="minorHAnsi"/>
          <w:lang w:eastAsia="pl-PL"/>
        </w:rPr>
        <w:t>„Najcudowniejsze miasto to miasto, w którym człowiek czuje się szczęśliwy”.</w:t>
      </w:r>
    </w:p>
    <w:p w:rsidR="00984E1D" w:rsidRDefault="00984E1D" w:rsidP="00984E1D">
      <w:pPr>
        <w:jc w:val="both"/>
        <w:rPr>
          <w:rFonts w:eastAsia="Times New Roman" w:cstheme="minorHAnsi"/>
          <w:lang w:eastAsia="pl-PL"/>
        </w:rPr>
      </w:pPr>
      <w:r>
        <w:rPr>
          <w:rFonts w:eastAsia="Times New Roman" w:cstheme="minorHAnsi"/>
          <w:lang w:eastAsia="pl-PL"/>
        </w:rPr>
        <w:t xml:space="preserve">Serdecznie zapraszamy dzieci pochodzące z innych krajów, mieszkające w Bydgoszczy do wzięcia udziału w konkursie plastycznym zatytułowanym Moja Gościnna Bydgoszcz. </w:t>
      </w:r>
    </w:p>
    <w:p w:rsidR="00984E1D" w:rsidRDefault="00984E1D" w:rsidP="00984E1D">
      <w:pPr>
        <w:jc w:val="both"/>
        <w:rPr>
          <w:rFonts w:cstheme="minorHAnsi"/>
        </w:rPr>
      </w:pPr>
      <w:r>
        <w:rPr>
          <w:rFonts w:cstheme="minorHAnsi"/>
        </w:rPr>
        <w:t xml:space="preserve">Celem konkursu jest pokazanie Grodu nad Brdą oczami dzieci cudzoziemców i gościnności w kontekście naszego miasta. „Jaka jest Twoja Bydgoszcz?” „Na czym polega Jej gościnność?” „Co cię w Niej zachwyca?”, „Jakie jest Twoje ulubione miejsce?” To tylko niektóre z pytań, na które można poszukać odpowiedzi przed rozpoczęciem prac plastycznych. </w:t>
      </w:r>
    </w:p>
    <w:p w:rsidR="00984E1D" w:rsidRDefault="00984E1D" w:rsidP="00984E1D">
      <w:pPr>
        <w:jc w:val="both"/>
        <w:rPr>
          <w:rFonts w:cstheme="minorHAnsi"/>
        </w:rPr>
      </w:pPr>
      <w:r>
        <w:rPr>
          <w:rFonts w:cstheme="minorHAnsi"/>
        </w:rPr>
        <w:t xml:space="preserve">Czekamy na wyjątkowe przedstawienie nie tylko zabytków, atrakcji turystycznych oraz symboli naszego miasta, lecz także urokliwych miejsc, tych może jeszcze nieodkrytych. </w:t>
      </w:r>
    </w:p>
    <w:p w:rsidR="00984E1D" w:rsidRDefault="00984E1D" w:rsidP="00984E1D">
      <w:pPr>
        <w:jc w:val="both"/>
        <w:rPr>
          <w:rFonts w:eastAsia="Times New Roman" w:cstheme="minorHAnsi"/>
          <w:lang w:eastAsia="pl-PL"/>
        </w:rPr>
      </w:pPr>
      <w:r>
        <w:rPr>
          <w:rFonts w:eastAsia="Times New Roman" w:cstheme="minorHAnsi"/>
          <w:lang w:eastAsia="pl-PL"/>
        </w:rPr>
        <w:t>Obowiązują trzy kategorie wiekowe:</w:t>
      </w:r>
    </w:p>
    <w:p w:rsidR="00984E1D" w:rsidRDefault="00984E1D" w:rsidP="00984E1D">
      <w:pPr>
        <w:pStyle w:val="Akapitzlist"/>
        <w:numPr>
          <w:ilvl w:val="0"/>
          <w:numId w:val="1"/>
        </w:numPr>
        <w:jc w:val="both"/>
        <w:rPr>
          <w:rFonts w:eastAsia="Times New Roman" w:cstheme="minorHAnsi"/>
          <w:lang w:eastAsia="pl-PL"/>
        </w:rPr>
      </w:pPr>
      <w:r>
        <w:rPr>
          <w:rFonts w:eastAsia="Times New Roman" w:cstheme="minorHAnsi"/>
          <w:lang w:eastAsia="pl-PL"/>
        </w:rPr>
        <w:t xml:space="preserve">I kategoria, klasy I-III </w:t>
      </w:r>
    </w:p>
    <w:p w:rsidR="00984E1D" w:rsidRDefault="00984E1D" w:rsidP="00984E1D">
      <w:pPr>
        <w:pStyle w:val="Akapitzlist"/>
        <w:numPr>
          <w:ilvl w:val="0"/>
          <w:numId w:val="1"/>
        </w:numPr>
        <w:jc w:val="both"/>
        <w:rPr>
          <w:rFonts w:eastAsia="Times New Roman" w:cstheme="minorHAnsi"/>
          <w:lang w:eastAsia="pl-PL"/>
        </w:rPr>
      </w:pPr>
      <w:r>
        <w:rPr>
          <w:rFonts w:eastAsia="Times New Roman" w:cstheme="minorHAnsi"/>
          <w:lang w:eastAsia="pl-PL"/>
        </w:rPr>
        <w:t xml:space="preserve">II kategoria, klasy IV-VI </w:t>
      </w:r>
    </w:p>
    <w:p w:rsidR="00984E1D" w:rsidRDefault="00984E1D" w:rsidP="00984E1D">
      <w:pPr>
        <w:pStyle w:val="Akapitzlist"/>
        <w:numPr>
          <w:ilvl w:val="0"/>
          <w:numId w:val="1"/>
        </w:numPr>
        <w:jc w:val="both"/>
        <w:rPr>
          <w:rFonts w:eastAsia="Times New Roman" w:cstheme="minorHAnsi"/>
          <w:lang w:eastAsia="pl-PL"/>
        </w:rPr>
      </w:pPr>
      <w:r>
        <w:rPr>
          <w:rFonts w:eastAsia="Times New Roman" w:cstheme="minorHAnsi"/>
          <w:lang w:eastAsia="pl-PL"/>
        </w:rPr>
        <w:t>III kategoria, klasy VII-VIII.</w:t>
      </w:r>
    </w:p>
    <w:p w:rsidR="00984E1D" w:rsidRDefault="00984E1D" w:rsidP="00984E1D">
      <w:pPr>
        <w:spacing w:before="240" w:after="100" w:afterAutospacing="1" w:line="240" w:lineRule="auto"/>
        <w:jc w:val="both"/>
        <w:rPr>
          <w:rFonts w:eastAsia="Times New Roman" w:cstheme="minorHAnsi"/>
          <w:lang w:eastAsia="pl-PL"/>
        </w:rPr>
      </w:pPr>
      <w:r>
        <w:rPr>
          <w:rFonts w:cstheme="minorHAnsi"/>
        </w:rPr>
        <w:t>Praca może być wykonana dowolną techniką plastyczną (wykluczamy jednak plastelinę). Format pracy A3. Prace nadesłane na konkurs przechodzą na własność organizatorów i nie będą zwracane.</w:t>
      </w:r>
      <w:r>
        <w:rPr>
          <w:rFonts w:cstheme="minorHAnsi"/>
        </w:rPr>
        <w:br/>
      </w:r>
      <w:r>
        <w:rPr>
          <w:rFonts w:eastAsia="Times New Roman" w:cstheme="minorHAnsi"/>
          <w:lang w:eastAsia="pl-PL"/>
        </w:rPr>
        <w:br/>
        <w:t>Na wykonane prace czekamy do dnia 31 marca 2022 roku. Po tym terminie nastąpi rozstrzygnięcie konkursu i wyłonienie zwycięskich prac przez Komisję Konkursową.</w:t>
      </w:r>
      <w:r>
        <w:rPr>
          <w:rFonts w:cstheme="minorHAnsi"/>
        </w:rPr>
        <w:t xml:space="preserve"> Do każdej pracy powinna być dołączona karta zgłoszenia.</w:t>
      </w:r>
    </w:p>
    <w:p w:rsidR="00984E1D" w:rsidRDefault="00984E1D" w:rsidP="00984E1D">
      <w:pPr>
        <w:spacing w:after="0" w:line="240" w:lineRule="auto"/>
        <w:jc w:val="both"/>
        <w:rPr>
          <w:rFonts w:eastAsia="Times New Roman" w:cstheme="minorHAnsi"/>
          <w:lang w:eastAsia="pl-PL"/>
        </w:rPr>
      </w:pPr>
      <w:r>
        <w:rPr>
          <w:rFonts w:eastAsia="Times New Roman" w:cstheme="minorHAnsi"/>
          <w:lang w:eastAsia="pl-PL"/>
        </w:rPr>
        <w:t>Prace płasko zapakowane prosimy nadsyłać na adres:</w:t>
      </w:r>
    </w:p>
    <w:p w:rsidR="00984E1D" w:rsidRDefault="00984E1D" w:rsidP="00984E1D">
      <w:pPr>
        <w:spacing w:after="0" w:line="240" w:lineRule="auto"/>
        <w:jc w:val="both"/>
        <w:rPr>
          <w:rFonts w:eastAsia="Times New Roman" w:cstheme="minorHAnsi"/>
          <w:b/>
          <w:lang w:eastAsia="pl-PL"/>
        </w:rPr>
      </w:pPr>
    </w:p>
    <w:p w:rsidR="00984E1D" w:rsidRDefault="00984E1D" w:rsidP="00984E1D">
      <w:pPr>
        <w:spacing w:after="0" w:line="240" w:lineRule="auto"/>
        <w:jc w:val="both"/>
        <w:rPr>
          <w:rFonts w:eastAsia="Times New Roman" w:cstheme="minorHAnsi"/>
          <w:b/>
          <w:lang w:eastAsia="pl-PL"/>
        </w:rPr>
      </w:pPr>
      <w:r>
        <w:rPr>
          <w:rFonts w:eastAsia="Times New Roman" w:cstheme="minorHAnsi"/>
          <w:b/>
          <w:lang w:eastAsia="pl-PL"/>
        </w:rPr>
        <w:t>Pałac Młodzieży</w:t>
      </w:r>
    </w:p>
    <w:p w:rsidR="00984E1D" w:rsidRDefault="00984E1D" w:rsidP="00984E1D">
      <w:pPr>
        <w:spacing w:after="0"/>
        <w:jc w:val="both"/>
        <w:rPr>
          <w:rFonts w:cstheme="minorHAnsi"/>
          <w:b/>
        </w:rPr>
      </w:pPr>
      <w:r>
        <w:rPr>
          <w:rFonts w:cstheme="minorHAnsi"/>
          <w:b/>
        </w:rPr>
        <w:t xml:space="preserve">ul. Jagiellońska 27 </w:t>
      </w:r>
    </w:p>
    <w:p w:rsidR="00984E1D" w:rsidRDefault="00984E1D" w:rsidP="00984E1D">
      <w:pPr>
        <w:spacing w:after="0"/>
        <w:jc w:val="both"/>
        <w:rPr>
          <w:rFonts w:cstheme="minorHAnsi"/>
          <w:b/>
        </w:rPr>
      </w:pPr>
      <w:r>
        <w:rPr>
          <w:rFonts w:cstheme="minorHAnsi"/>
          <w:b/>
        </w:rPr>
        <w:t>85-097 Bydgoszcz</w:t>
      </w:r>
    </w:p>
    <w:p w:rsidR="00984E1D" w:rsidRDefault="00984E1D" w:rsidP="00984E1D">
      <w:pPr>
        <w:spacing w:after="0" w:line="240" w:lineRule="auto"/>
        <w:jc w:val="both"/>
        <w:rPr>
          <w:rFonts w:eastAsia="Times New Roman" w:cstheme="minorHAnsi"/>
          <w:b/>
          <w:lang w:eastAsia="pl-PL"/>
        </w:rPr>
      </w:pPr>
    </w:p>
    <w:p w:rsidR="00984E1D" w:rsidRDefault="00984E1D" w:rsidP="00984E1D">
      <w:pPr>
        <w:spacing w:after="0" w:line="240" w:lineRule="auto"/>
        <w:jc w:val="both"/>
        <w:rPr>
          <w:rFonts w:eastAsia="Times New Roman" w:cstheme="minorHAnsi"/>
          <w:lang w:eastAsia="pl-PL"/>
        </w:rPr>
      </w:pPr>
      <w:r>
        <w:rPr>
          <w:rFonts w:cstheme="minorHAnsi"/>
        </w:rPr>
        <w:t xml:space="preserve">z dopiskiem </w:t>
      </w:r>
      <w:r>
        <w:rPr>
          <w:rStyle w:val="Pogrubienie"/>
          <w:rFonts w:cstheme="minorHAnsi"/>
        </w:rPr>
        <w:t>Moja Gościnna Bydgoszcz</w:t>
      </w:r>
    </w:p>
    <w:p w:rsidR="00984E1D" w:rsidRDefault="00984E1D" w:rsidP="00984E1D">
      <w:pPr>
        <w:spacing w:after="0" w:line="240" w:lineRule="auto"/>
        <w:jc w:val="both"/>
        <w:rPr>
          <w:rFonts w:eastAsia="Times New Roman" w:cstheme="minorHAnsi"/>
          <w:lang w:eastAsia="pl-PL"/>
        </w:rPr>
      </w:pPr>
    </w:p>
    <w:p w:rsidR="00984E1D" w:rsidRDefault="00984E1D" w:rsidP="00984E1D">
      <w:pPr>
        <w:spacing w:after="0" w:line="240" w:lineRule="auto"/>
        <w:jc w:val="both"/>
        <w:rPr>
          <w:rFonts w:eastAsia="Times New Roman" w:cstheme="minorHAnsi"/>
          <w:lang w:eastAsia="pl-PL"/>
        </w:rPr>
      </w:pPr>
      <w:r>
        <w:rPr>
          <w:rFonts w:eastAsia="Times New Roman" w:cstheme="minorHAnsi"/>
          <w:lang w:eastAsia="pl-PL"/>
        </w:rPr>
        <w:t>lub złożyć w kopercie osobiście (portiernia Pałacu Młodzieży lub sekretariat, pok. 112, I piętro).</w:t>
      </w:r>
    </w:p>
    <w:p w:rsidR="00984E1D" w:rsidRDefault="00984E1D" w:rsidP="00984E1D">
      <w:pPr>
        <w:spacing w:before="100" w:beforeAutospacing="1" w:after="100" w:afterAutospacing="1" w:line="240" w:lineRule="auto"/>
        <w:jc w:val="both"/>
        <w:rPr>
          <w:rFonts w:eastAsia="Times New Roman" w:cstheme="minorHAnsi"/>
          <w:lang w:eastAsia="pl-PL"/>
        </w:rPr>
      </w:pPr>
      <w:r>
        <w:rPr>
          <w:rFonts w:eastAsia="Times New Roman" w:cstheme="minorHAnsi"/>
          <w:lang w:eastAsia="pl-PL"/>
        </w:rPr>
        <w:t>Werdykt zostanie ogłoszony na stronie Pałacu Młodzieży i na profilu placówki na Facebooku w dniu 19 kwietnia 2022 r., w Dniu Urodzin Miasta. Laureatom przyznamy nagrody oraz dyplomy podpisane przez Prezydenta Miasta. Wyróżnione prace zostaną zamieszczone na stronie i Facebooku Pałacu Młodzieży.</w:t>
      </w:r>
    </w:p>
    <w:p w:rsidR="00984E1D" w:rsidRDefault="00984E1D" w:rsidP="00984E1D">
      <w:pPr>
        <w:jc w:val="both"/>
        <w:rPr>
          <w:rFonts w:cstheme="minorHAnsi"/>
        </w:rPr>
      </w:pPr>
      <w:r>
        <w:rPr>
          <w:rFonts w:cstheme="minorHAnsi"/>
        </w:rPr>
        <w:lastRenderedPageBreak/>
        <w:t xml:space="preserve">Planujemy także zorganizowanie wystawy w Pałacu Młodzieży stacjonarnie lub online, w zależności </w:t>
      </w:r>
      <w:r>
        <w:rPr>
          <w:rFonts w:cstheme="minorHAnsi"/>
        </w:rPr>
        <w:br/>
        <w:t xml:space="preserve">od sytuacji epidemicznej oraz stacjonarnie w Bydgoskim Centrum Organizacji Pozarządowych </w:t>
      </w:r>
      <w:r>
        <w:rPr>
          <w:rFonts w:cstheme="minorHAnsi"/>
        </w:rPr>
        <w:br/>
        <w:t xml:space="preserve">i Wolontariatu. </w:t>
      </w:r>
    </w:p>
    <w:p w:rsidR="00984E1D" w:rsidRDefault="00984E1D" w:rsidP="00984E1D">
      <w:pPr>
        <w:spacing w:before="100" w:beforeAutospacing="1" w:after="100" w:afterAutospacing="1" w:line="240" w:lineRule="auto"/>
        <w:jc w:val="both"/>
        <w:rPr>
          <w:rStyle w:val="Hipercze"/>
          <w:rFonts w:eastAsia="Times New Roman" w:cstheme="minorHAnsi"/>
          <w:lang w:eastAsia="pl-PL"/>
        </w:rPr>
      </w:pPr>
      <w:r>
        <w:rPr>
          <w:rFonts w:eastAsia="Times New Roman" w:cstheme="minorHAnsi"/>
          <w:lang w:eastAsia="pl-PL"/>
        </w:rPr>
        <w:t xml:space="preserve">Kontakt Anna Rosa (j. angielski) </w:t>
      </w:r>
      <w:hyperlink r:id="rId8" w:history="1">
        <w:r>
          <w:rPr>
            <w:rStyle w:val="Hipercze"/>
            <w:rFonts w:eastAsia="Times New Roman" w:cstheme="minorHAnsi"/>
            <w:lang w:eastAsia="pl-PL"/>
          </w:rPr>
          <w:t>annarosa@palac.bydgoszcz.pl</w:t>
        </w:r>
      </w:hyperlink>
    </w:p>
    <w:p w:rsidR="00984E1D" w:rsidRDefault="00984E1D" w:rsidP="00984E1D">
      <w:pPr>
        <w:spacing w:before="100" w:beforeAutospacing="1" w:after="100" w:afterAutospacing="1" w:line="240" w:lineRule="auto"/>
        <w:jc w:val="both"/>
        <w:rPr>
          <w:rStyle w:val="Hipercze"/>
          <w:rFonts w:eastAsia="Times New Roman" w:cstheme="minorHAnsi"/>
          <w:lang w:eastAsia="pl-PL"/>
        </w:rPr>
      </w:pPr>
    </w:p>
    <w:p w:rsidR="00984E1D" w:rsidRPr="00984E1D" w:rsidRDefault="00984E1D">
      <w:pPr>
        <w:jc w:val="center"/>
        <w:rPr>
          <w:b/>
          <w:sz w:val="28"/>
          <w:szCs w:val="28"/>
        </w:rPr>
      </w:pPr>
    </w:p>
    <w:p w:rsidR="002E65C7" w:rsidRPr="002E65C7" w:rsidRDefault="00497854">
      <w:pPr>
        <w:jc w:val="center"/>
        <w:rPr>
          <w:b/>
          <w:sz w:val="28"/>
          <w:szCs w:val="28"/>
          <w:lang w:val="en-GB"/>
        </w:rPr>
      </w:pPr>
      <w:r w:rsidRPr="00497854">
        <w:rPr>
          <w:b/>
          <w:sz w:val="28"/>
          <w:szCs w:val="28"/>
          <w:highlight w:val="green"/>
          <w:lang w:val="en-GB"/>
        </w:rPr>
        <w:t>ANGIELSKI</w:t>
      </w:r>
    </w:p>
    <w:p w:rsidR="002E65C7" w:rsidRDefault="002E65C7">
      <w:pPr>
        <w:jc w:val="center"/>
        <w:rPr>
          <w:b/>
          <w:lang w:val="en-GB"/>
        </w:rPr>
      </w:pPr>
    </w:p>
    <w:p w:rsidR="00712613" w:rsidRDefault="00135D37">
      <w:pPr>
        <w:jc w:val="center"/>
        <w:rPr>
          <w:b/>
          <w:lang w:val="en-GB"/>
        </w:rPr>
      </w:pPr>
      <w:r>
        <w:rPr>
          <w:b/>
          <w:lang w:val="en-GB"/>
        </w:rPr>
        <w:t>SECOND EDITION OF THE ART COMPETITION ‘MY HOSPITABLE BYDGOSZCZ’</w:t>
      </w:r>
    </w:p>
    <w:p w:rsidR="00712613" w:rsidRDefault="00135D37">
      <w:pPr>
        <w:jc w:val="center"/>
        <w:rPr>
          <w:b/>
          <w:lang w:val="en-GB"/>
        </w:rPr>
      </w:pPr>
      <w:r>
        <w:rPr>
          <w:b/>
          <w:lang w:val="en-GB"/>
        </w:rPr>
        <w:t>ADDRESSED TO FOREIGN CHILDREN - PRIMARY SCHOOL STUDENTS LIVING IN BYDGOSZCZ</w:t>
      </w:r>
    </w:p>
    <w:p w:rsidR="00712613" w:rsidRDefault="00135D37">
      <w:pPr>
        <w:jc w:val="center"/>
        <w:rPr>
          <w:b/>
          <w:lang w:val="en-GB"/>
        </w:rPr>
      </w:pPr>
      <w:r>
        <w:rPr>
          <w:b/>
          <w:lang w:val="en-GB"/>
        </w:rPr>
        <w:t>THE HONORARY PATRONAGE OF THE COMPETITION UNDERTAKEN BY RAFAŁ BRUSKI, THE MAYOR OF BYDGOSZCZ.</w:t>
      </w:r>
    </w:p>
    <w:p w:rsidR="00712613" w:rsidRDefault="00712613">
      <w:pPr>
        <w:jc w:val="center"/>
        <w:rPr>
          <w:b/>
          <w:lang w:val="en-GB"/>
        </w:rPr>
      </w:pPr>
    </w:p>
    <w:p w:rsidR="00712613" w:rsidRDefault="00135D37">
      <w:pPr>
        <w:spacing w:after="0"/>
        <w:jc w:val="both"/>
        <w:rPr>
          <w:lang w:val="en-GB"/>
        </w:rPr>
      </w:pPr>
      <w:r>
        <w:rPr>
          <w:lang w:val="en-GB"/>
        </w:rPr>
        <w:t>‘The most wonderful city, is the city where you feel happy.’</w:t>
      </w:r>
    </w:p>
    <w:p w:rsidR="00712613" w:rsidRDefault="00712613">
      <w:pPr>
        <w:spacing w:after="0"/>
        <w:jc w:val="both"/>
        <w:rPr>
          <w:lang w:val="en-GB"/>
        </w:rPr>
      </w:pPr>
    </w:p>
    <w:p w:rsidR="00712613" w:rsidRDefault="00135D37">
      <w:pPr>
        <w:spacing w:after="0"/>
        <w:jc w:val="both"/>
        <w:rPr>
          <w:lang w:val="en-GB"/>
        </w:rPr>
      </w:pPr>
      <w:r>
        <w:rPr>
          <w:lang w:val="en-GB"/>
        </w:rPr>
        <w:t xml:space="preserve">We would like to invite children from other countries who live in Bydgoszcz to take part in an art competition entitled ‘My Hospitable Bydgoszcz’. </w:t>
      </w:r>
    </w:p>
    <w:p w:rsidR="00712613" w:rsidRDefault="00712613">
      <w:pPr>
        <w:spacing w:after="0"/>
        <w:jc w:val="both"/>
        <w:rPr>
          <w:lang w:val="en-GB"/>
        </w:rPr>
      </w:pPr>
    </w:p>
    <w:p w:rsidR="00712613" w:rsidRDefault="00135D37">
      <w:pPr>
        <w:spacing w:after="0"/>
        <w:jc w:val="both"/>
        <w:rPr>
          <w:lang w:val="en-GB"/>
        </w:rPr>
      </w:pPr>
      <w:r>
        <w:rPr>
          <w:lang w:val="en-GB"/>
        </w:rPr>
        <w:t xml:space="preserve">The aim of the competition is to show the City on the Brda River through the eyes of foreign children, and hospitality in the context of our city. ‘What is your Bydgoszcz like?’ ‘What is its hospitality?’ ‘What delights you about It?’, ‘What is your favourite place?’ These are just some of the questions you can look for answers before starting your artworks. </w:t>
      </w:r>
    </w:p>
    <w:p w:rsidR="00712613" w:rsidRDefault="00712613">
      <w:pPr>
        <w:spacing w:after="0"/>
        <w:jc w:val="both"/>
        <w:rPr>
          <w:lang w:val="en-GB"/>
        </w:rPr>
      </w:pPr>
    </w:p>
    <w:p w:rsidR="00712613" w:rsidRDefault="00135D37">
      <w:pPr>
        <w:spacing w:after="0"/>
        <w:jc w:val="both"/>
        <w:rPr>
          <w:lang w:val="en-GB"/>
        </w:rPr>
      </w:pPr>
      <w:r>
        <w:rPr>
          <w:lang w:val="en-GB"/>
        </w:rPr>
        <w:t xml:space="preserve">We look forward to a unique representation not only of the monuments, tourist attractions and symbols of our city, but also charming places, those perhaps still undiscovered. </w:t>
      </w:r>
    </w:p>
    <w:p w:rsidR="00712613" w:rsidRDefault="00712613">
      <w:pPr>
        <w:spacing w:after="0"/>
        <w:jc w:val="both"/>
        <w:rPr>
          <w:lang w:val="en-GB"/>
        </w:rPr>
      </w:pPr>
    </w:p>
    <w:p w:rsidR="00712613" w:rsidRDefault="00135D37">
      <w:pPr>
        <w:spacing w:after="0"/>
        <w:jc w:val="both"/>
        <w:rPr>
          <w:lang w:val="en-GB"/>
        </w:rPr>
      </w:pPr>
      <w:r>
        <w:rPr>
          <w:lang w:val="en-GB"/>
        </w:rPr>
        <w:t>There are three age categories:</w:t>
      </w:r>
    </w:p>
    <w:p w:rsidR="00712613" w:rsidRDefault="00135D37">
      <w:pPr>
        <w:spacing w:after="0"/>
        <w:jc w:val="both"/>
        <w:rPr>
          <w:lang w:val="en-GB"/>
        </w:rPr>
      </w:pPr>
      <w:r>
        <w:rPr>
          <w:lang w:val="en-GB"/>
        </w:rPr>
        <w:t xml:space="preserve">- I category, grades I-III </w:t>
      </w:r>
    </w:p>
    <w:p w:rsidR="00712613" w:rsidRDefault="00135D37">
      <w:pPr>
        <w:spacing w:after="0"/>
        <w:jc w:val="both"/>
        <w:rPr>
          <w:lang w:val="en-GB"/>
        </w:rPr>
      </w:pPr>
      <w:r>
        <w:rPr>
          <w:lang w:val="en-GB"/>
        </w:rPr>
        <w:t xml:space="preserve">- II category, grades IV-VI </w:t>
      </w:r>
    </w:p>
    <w:p w:rsidR="00712613" w:rsidRDefault="00135D37">
      <w:pPr>
        <w:spacing w:after="0"/>
        <w:jc w:val="both"/>
        <w:rPr>
          <w:lang w:val="en-GB"/>
        </w:rPr>
      </w:pPr>
      <w:r>
        <w:rPr>
          <w:lang w:val="en-GB"/>
        </w:rPr>
        <w:t>- III category, grades VII-VIII.</w:t>
      </w:r>
    </w:p>
    <w:p w:rsidR="00712613" w:rsidRDefault="00712613">
      <w:pPr>
        <w:spacing w:after="0"/>
        <w:jc w:val="both"/>
        <w:rPr>
          <w:lang w:val="en-GB"/>
        </w:rPr>
      </w:pPr>
    </w:p>
    <w:p w:rsidR="00712613" w:rsidRDefault="0013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en" w:eastAsia="pl-PL"/>
        </w:rPr>
      </w:pPr>
      <w:r>
        <w:rPr>
          <w:rFonts w:eastAsia="Times New Roman" w:cstheme="minorHAnsi"/>
          <w:lang w:val="en" w:eastAsia="pl-PL"/>
        </w:rPr>
        <w:t xml:space="preserve">The work can be done in any artistic technique, although we exclude plasticine. A3 work format. The submitted works will not be returned and will become the property of the organisers. </w:t>
      </w:r>
    </w:p>
    <w:p w:rsidR="00712613" w:rsidRDefault="00712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en" w:eastAsia="pl-PL"/>
        </w:rPr>
      </w:pPr>
    </w:p>
    <w:p w:rsidR="00712613" w:rsidRDefault="0013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en" w:eastAsia="pl-PL"/>
        </w:rPr>
      </w:pPr>
      <w:r>
        <w:rPr>
          <w:rFonts w:eastAsia="Times New Roman" w:cstheme="minorHAnsi"/>
          <w:lang w:val="en" w:eastAsia="pl-PL"/>
        </w:rPr>
        <w:t>The competition’s closing date is March 31, 202</w:t>
      </w:r>
      <w:r>
        <w:rPr>
          <w:rFonts w:eastAsia="Times New Roman" w:cstheme="minorHAnsi"/>
          <w:lang w:val="en-GB" w:eastAsia="pl-PL"/>
        </w:rPr>
        <w:t>2</w:t>
      </w:r>
      <w:r>
        <w:rPr>
          <w:rFonts w:eastAsia="Times New Roman" w:cstheme="minorHAnsi"/>
          <w:lang w:val="en" w:eastAsia="pl-PL"/>
        </w:rPr>
        <w:t>. The final verdict will be made known after this date. The winning works will be selected by the Selection Committee. Each work should be accompanied by an application form.</w:t>
      </w:r>
    </w:p>
    <w:p w:rsidR="00712613" w:rsidRDefault="00712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en" w:eastAsia="pl-PL"/>
        </w:rPr>
      </w:pPr>
    </w:p>
    <w:p w:rsidR="00712613" w:rsidRDefault="0013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en" w:eastAsia="pl-PL"/>
        </w:rPr>
      </w:pPr>
      <w:r>
        <w:rPr>
          <w:rFonts w:eastAsia="Times New Roman" w:cstheme="minorHAnsi"/>
          <w:lang w:val="en" w:eastAsia="pl-PL"/>
        </w:rPr>
        <w:t>Flat packed works should be sent to the following address:</w:t>
      </w:r>
    </w:p>
    <w:p w:rsidR="00712613" w:rsidRDefault="00712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en" w:eastAsia="pl-PL"/>
        </w:rPr>
      </w:pPr>
    </w:p>
    <w:p w:rsidR="00497854" w:rsidRDefault="00497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en" w:eastAsia="pl-PL"/>
        </w:rPr>
      </w:pPr>
    </w:p>
    <w:p w:rsidR="00712613" w:rsidRDefault="0013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pl-PL"/>
        </w:rPr>
      </w:pPr>
      <w:r>
        <w:rPr>
          <w:rFonts w:eastAsia="Times New Roman" w:cstheme="minorHAnsi"/>
          <w:lang w:eastAsia="pl-PL"/>
        </w:rPr>
        <w:lastRenderedPageBreak/>
        <w:t>Pałac Młodzieży</w:t>
      </w:r>
    </w:p>
    <w:p w:rsidR="00712613" w:rsidRDefault="0013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pl-PL"/>
        </w:rPr>
      </w:pPr>
      <w:r>
        <w:rPr>
          <w:rFonts w:eastAsia="Times New Roman" w:cstheme="minorHAnsi"/>
          <w:lang w:eastAsia="pl-PL"/>
        </w:rPr>
        <w:t xml:space="preserve">ul. Jagiellońska 27 </w:t>
      </w:r>
    </w:p>
    <w:p w:rsidR="00712613" w:rsidRDefault="0013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pl-PL"/>
        </w:rPr>
      </w:pPr>
      <w:r>
        <w:rPr>
          <w:rFonts w:eastAsia="Times New Roman" w:cstheme="minorHAnsi"/>
          <w:lang w:eastAsia="pl-PL"/>
        </w:rPr>
        <w:t>85-097 Bydgoszcz</w:t>
      </w:r>
    </w:p>
    <w:p w:rsidR="00712613" w:rsidRDefault="00712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pl-PL"/>
        </w:rPr>
      </w:pPr>
    </w:p>
    <w:p w:rsidR="00712613" w:rsidRDefault="0013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pl-PL"/>
        </w:rPr>
      </w:pPr>
      <w:r>
        <w:rPr>
          <w:rFonts w:eastAsia="Times New Roman" w:cstheme="minorHAnsi"/>
          <w:lang w:eastAsia="pl-PL"/>
        </w:rPr>
        <w:t>with the annotation – ‘My Hospitable Bydgoszcz’</w:t>
      </w:r>
    </w:p>
    <w:p w:rsidR="00712613" w:rsidRDefault="00712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pl-PL"/>
        </w:rPr>
      </w:pPr>
    </w:p>
    <w:p w:rsidR="00712613" w:rsidRDefault="0013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en" w:eastAsia="pl-PL"/>
        </w:rPr>
      </w:pPr>
      <w:r>
        <w:rPr>
          <w:rFonts w:eastAsia="Times New Roman" w:cstheme="minorHAnsi"/>
          <w:lang w:val="en" w:eastAsia="pl-PL"/>
        </w:rPr>
        <w:t>or submitted in an envelope, in person, at either the Youth Centre ‘Palac Młodzieży’ reception</w:t>
      </w:r>
      <w:r>
        <w:rPr>
          <w:rFonts w:eastAsia="Times New Roman" w:cstheme="minorHAnsi"/>
          <w:lang w:val="en-GB" w:eastAsia="pl-PL"/>
        </w:rPr>
        <w:t>,</w:t>
      </w:r>
      <w:r>
        <w:rPr>
          <w:rFonts w:eastAsia="Times New Roman" w:cstheme="minorHAnsi"/>
          <w:lang w:val="en" w:eastAsia="pl-PL"/>
        </w:rPr>
        <w:t xml:space="preserve"> or the secretary's office, room 112, 1st floor.</w:t>
      </w:r>
    </w:p>
    <w:p w:rsidR="00712613" w:rsidRDefault="00712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en" w:eastAsia="pl-PL"/>
        </w:rPr>
      </w:pPr>
    </w:p>
    <w:p w:rsidR="00712613" w:rsidRDefault="0013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en" w:eastAsia="pl-PL"/>
        </w:rPr>
      </w:pPr>
      <w:r>
        <w:rPr>
          <w:rFonts w:eastAsia="Times New Roman" w:cstheme="minorHAnsi"/>
          <w:lang w:val="en" w:eastAsia="pl-PL"/>
        </w:rPr>
        <w:t xml:space="preserve">The verdict will be announced on the website of the Youth Centre ‘Pałac Młodzieży’ and on its Facebook page, by April 19, 2022, </w:t>
      </w:r>
      <w:r w:rsidR="008B0A05">
        <w:rPr>
          <w:lang w:val="en-GB"/>
        </w:rPr>
        <w:t>the City's Birthday Day.</w:t>
      </w:r>
      <w:r>
        <w:rPr>
          <w:rFonts w:eastAsia="Times New Roman" w:cstheme="minorHAnsi"/>
          <w:lang w:val="en" w:eastAsia="pl-PL"/>
        </w:rPr>
        <w:t xml:space="preserve"> Prizes and diplomas signed by the Mayor of the City will be awarded to the winners. The distinguished works will be posted on the Youth Centre ‘Pałac Młodzieży’ website, as well as its Facebook page.</w:t>
      </w:r>
    </w:p>
    <w:p w:rsidR="00712613" w:rsidRDefault="00712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en-GB" w:eastAsia="pl-PL"/>
        </w:rPr>
      </w:pPr>
    </w:p>
    <w:p w:rsidR="00712613" w:rsidRDefault="00135D37">
      <w:pPr>
        <w:jc w:val="both"/>
        <w:rPr>
          <w:lang w:val="en-GB"/>
        </w:rPr>
      </w:pPr>
      <w:r>
        <w:rPr>
          <w:lang w:val="en-GB"/>
        </w:rPr>
        <w:t xml:space="preserve">The organisers are also planning to hold an exhibition at the Youth Centre ‘Palac Młodzieży’ either in stationary mode or online, depending on the epidemic situation and in stationary mode at the Bydgoszcz Centre for Non-Governmental Organisations and Volunteering Centre. </w:t>
      </w:r>
    </w:p>
    <w:p w:rsidR="00712613" w:rsidRDefault="00135D37">
      <w:pPr>
        <w:jc w:val="both"/>
        <w:rPr>
          <w:lang w:val="en-GB"/>
        </w:rPr>
      </w:pPr>
      <w:r>
        <w:rPr>
          <w:lang w:val="en-GB"/>
        </w:rPr>
        <w:t xml:space="preserve">Contact Anna Rosa (English) </w:t>
      </w:r>
      <w:hyperlink r:id="rId9" w:history="1">
        <w:r w:rsidR="00BF20FD" w:rsidRPr="00176635">
          <w:rPr>
            <w:rStyle w:val="Hipercze"/>
            <w:lang w:val="en-GB"/>
          </w:rPr>
          <w:t>annarosa@palac.bydgoszcz.pl</w:t>
        </w:r>
      </w:hyperlink>
    </w:p>
    <w:p w:rsidR="00BF20FD" w:rsidRDefault="00BF20FD">
      <w:pPr>
        <w:jc w:val="both"/>
        <w:rPr>
          <w:lang w:val="en-GB"/>
        </w:rPr>
      </w:pPr>
    </w:p>
    <w:p w:rsidR="00BF20FD" w:rsidRDefault="00BF20FD">
      <w:pPr>
        <w:jc w:val="both"/>
        <w:rPr>
          <w:lang w:val="en-GB"/>
        </w:rPr>
      </w:pPr>
    </w:p>
    <w:p w:rsidR="00BF20FD" w:rsidRPr="00497854" w:rsidRDefault="00BF20FD" w:rsidP="00BF20FD">
      <w:pPr>
        <w:spacing w:before="100" w:beforeAutospacing="1" w:after="100" w:afterAutospacing="1" w:line="240" w:lineRule="auto"/>
        <w:jc w:val="both"/>
        <w:rPr>
          <w:rStyle w:val="Hipercze"/>
          <w:rFonts w:eastAsia="Times New Roman" w:cstheme="minorHAnsi"/>
          <w:lang w:val="en-GB" w:eastAsia="pl-PL"/>
        </w:rPr>
      </w:pPr>
    </w:p>
    <w:p w:rsidR="00BF20FD" w:rsidRPr="00497854" w:rsidRDefault="00BF20FD" w:rsidP="00BF20FD">
      <w:pPr>
        <w:spacing w:before="100" w:beforeAutospacing="1" w:after="100" w:afterAutospacing="1" w:line="240" w:lineRule="auto"/>
        <w:jc w:val="center"/>
        <w:rPr>
          <w:rFonts w:eastAsia="Times New Roman" w:cstheme="minorHAnsi"/>
          <w:b/>
          <w:sz w:val="28"/>
          <w:szCs w:val="28"/>
          <w:lang w:val="en-GB" w:eastAsia="pl-PL"/>
        </w:rPr>
      </w:pPr>
      <w:r w:rsidRPr="00497854">
        <w:rPr>
          <w:rFonts w:eastAsia="Times New Roman" w:cstheme="minorHAnsi"/>
          <w:b/>
          <w:sz w:val="28"/>
          <w:szCs w:val="28"/>
          <w:highlight w:val="green"/>
          <w:lang w:val="en-GB" w:eastAsia="pl-PL"/>
        </w:rPr>
        <w:t>UKRAIŃSKI</w:t>
      </w:r>
    </w:p>
    <w:p w:rsidR="00BF20FD" w:rsidRPr="00497854" w:rsidRDefault="00BF20FD" w:rsidP="00BF20FD">
      <w:pPr>
        <w:spacing w:before="100" w:beforeAutospacing="1" w:after="100" w:afterAutospacing="1" w:line="240" w:lineRule="auto"/>
        <w:jc w:val="center"/>
        <w:rPr>
          <w:rFonts w:eastAsia="Times New Roman" w:cstheme="minorHAnsi"/>
          <w:b/>
          <w:sz w:val="28"/>
          <w:szCs w:val="28"/>
          <w:lang w:val="en-GB" w:eastAsia="pl-PL"/>
        </w:rPr>
      </w:pPr>
    </w:p>
    <w:p w:rsidR="00BF20FD" w:rsidRPr="001F0B30" w:rsidRDefault="00BF20FD" w:rsidP="00BF20FD">
      <w:pPr>
        <w:spacing w:before="100" w:beforeAutospacing="1" w:after="100" w:afterAutospacing="1" w:line="240" w:lineRule="auto"/>
        <w:jc w:val="center"/>
        <w:rPr>
          <w:rFonts w:eastAsia="Times New Roman" w:cstheme="minorHAnsi"/>
          <w:lang w:val="ru-RU" w:eastAsia="pl-PL"/>
        </w:rPr>
      </w:pPr>
      <w:r w:rsidRPr="00497854">
        <w:rPr>
          <w:rFonts w:eastAsia="Times New Roman" w:cstheme="minorHAnsi"/>
          <w:b/>
          <w:lang w:val="en-GB" w:eastAsia="pl-PL"/>
        </w:rPr>
        <w:t>II</w:t>
      </w:r>
      <w:r w:rsidRPr="001F0B30">
        <w:rPr>
          <w:rFonts w:eastAsia="Times New Roman" w:cstheme="minorHAnsi"/>
          <w:b/>
          <w:lang w:val="ru-RU" w:eastAsia="pl-PL"/>
        </w:rPr>
        <w:t xml:space="preserve"> </w:t>
      </w:r>
      <w:r>
        <w:rPr>
          <w:rFonts w:eastAsia="Times New Roman" w:cstheme="minorHAnsi"/>
          <w:b/>
          <w:lang w:val="uk-UA" w:eastAsia="pl-PL"/>
        </w:rPr>
        <w:t>ЕДИЦІЯ</w:t>
      </w:r>
      <w:r w:rsidRPr="001F0B30">
        <w:rPr>
          <w:rFonts w:eastAsia="Times New Roman" w:cstheme="minorHAnsi"/>
          <w:b/>
          <w:lang w:val="ru-RU" w:eastAsia="pl-PL"/>
        </w:rPr>
        <w:t xml:space="preserve"> ХУДОЖНЬОГО КОНКУРСУ "МІЙ ГОСТИННИЙ БИДГОЩ"</w:t>
      </w:r>
    </w:p>
    <w:p w:rsidR="00BF20FD" w:rsidRPr="001F0B30" w:rsidRDefault="00BF20FD" w:rsidP="00BF20FD">
      <w:pPr>
        <w:spacing w:before="100" w:beforeAutospacing="1" w:after="100" w:afterAutospacing="1" w:line="240" w:lineRule="auto"/>
        <w:jc w:val="center"/>
        <w:rPr>
          <w:rFonts w:eastAsia="Times New Roman" w:cstheme="minorHAnsi"/>
          <w:b/>
          <w:lang w:val="ru-RU" w:eastAsia="pl-PL"/>
        </w:rPr>
      </w:pPr>
      <w:r w:rsidRPr="001F0B30">
        <w:rPr>
          <w:rFonts w:eastAsia="Times New Roman" w:cstheme="minorHAnsi"/>
          <w:b/>
          <w:lang w:val="ru-RU" w:eastAsia="pl-PL"/>
        </w:rPr>
        <w:t>ДЛЯ ДІТЕЙ ІНОЗЕМЦІВ, ЯКІ ПРОЖИВАЮТЬ У БИДГОЩІ – УЧНІВ ПОЧАТКОВИХ ШКІЛ</w:t>
      </w:r>
    </w:p>
    <w:p w:rsidR="00BF20FD" w:rsidRPr="001F0B30" w:rsidRDefault="00BF20FD" w:rsidP="00BF20FD">
      <w:pPr>
        <w:spacing w:before="100" w:beforeAutospacing="1" w:after="100" w:afterAutospacing="1" w:line="240" w:lineRule="auto"/>
        <w:jc w:val="center"/>
        <w:rPr>
          <w:rFonts w:eastAsia="Times New Roman" w:cstheme="minorHAnsi"/>
          <w:b/>
          <w:color w:val="C00000"/>
          <w:lang w:val="ru-RU" w:eastAsia="pl-PL"/>
        </w:rPr>
      </w:pPr>
      <w:r w:rsidRPr="001F0B30">
        <w:rPr>
          <w:rFonts w:eastAsia="Times New Roman" w:cstheme="minorHAnsi"/>
          <w:b/>
          <w:lang w:val="ru-RU" w:eastAsia="pl-PL"/>
        </w:rPr>
        <w:t xml:space="preserve">КОНКУРС </w:t>
      </w:r>
      <w:r w:rsidRPr="001F0B30">
        <w:rPr>
          <w:rFonts w:cs="Times New Roman"/>
          <w:b/>
          <w:lang w:val="ru-RU"/>
        </w:rPr>
        <w:t>ПРОВОДИТЬСЯ ПІД ПАТРОНАТОМ МЕРА МІСТА БИДГОЩ.</w:t>
      </w:r>
    </w:p>
    <w:p w:rsidR="00BF20FD" w:rsidRDefault="00BF20FD" w:rsidP="00BF20FD">
      <w:pPr>
        <w:spacing w:before="100" w:beforeAutospacing="1" w:after="100" w:afterAutospacing="1" w:line="240" w:lineRule="auto"/>
        <w:jc w:val="both"/>
        <w:rPr>
          <w:rFonts w:eastAsia="Times New Roman" w:cstheme="minorHAnsi"/>
          <w:b/>
          <w:sz w:val="24"/>
          <w:szCs w:val="24"/>
          <w:lang w:val="ru-RU" w:eastAsia="pl-PL"/>
        </w:rPr>
      </w:pPr>
      <w:r>
        <w:rPr>
          <w:rFonts w:eastAsia="Times New Roman" w:cstheme="minorHAnsi"/>
          <w:sz w:val="24"/>
          <w:szCs w:val="24"/>
          <w:lang w:val="ru-RU" w:eastAsia="pl-PL"/>
        </w:rPr>
        <w:t xml:space="preserve">"Найдивовижніше місто - це місто, де </w:t>
      </w:r>
      <w:r>
        <w:rPr>
          <w:rFonts w:eastAsia="Times New Roman" w:cstheme="minorHAnsi"/>
          <w:sz w:val="24"/>
          <w:szCs w:val="24"/>
          <w:lang w:val="uk-UA" w:eastAsia="pl-PL"/>
        </w:rPr>
        <w:t>людина</w:t>
      </w:r>
      <w:r>
        <w:rPr>
          <w:rFonts w:eastAsia="Times New Roman" w:cstheme="minorHAnsi"/>
          <w:sz w:val="24"/>
          <w:szCs w:val="24"/>
          <w:lang w:val="ru-RU" w:eastAsia="pl-PL"/>
        </w:rPr>
        <w:t xml:space="preserve"> почувається щасливою".</w:t>
      </w:r>
    </w:p>
    <w:p w:rsidR="00BF20FD" w:rsidRDefault="00BF20FD" w:rsidP="00BF20FD">
      <w:pPr>
        <w:spacing w:before="100" w:beforeAutospacing="1" w:after="100" w:afterAutospacing="1" w:line="240" w:lineRule="auto"/>
        <w:jc w:val="both"/>
        <w:rPr>
          <w:rFonts w:eastAsia="Times New Roman" w:cstheme="minorHAnsi"/>
          <w:sz w:val="24"/>
          <w:szCs w:val="24"/>
          <w:lang w:val="ru-RU" w:eastAsia="pl-PL"/>
        </w:rPr>
      </w:pPr>
      <w:r>
        <w:rPr>
          <w:rFonts w:eastAsia="Times New Roman" w:cstheme="minorHAnsi"/>
          <w:sz w:val="24"/>
          <w:szCs w:val="24"/>
          <w:lang w:val="ru-RU" w:eastAsia="pl-PL"/>
        </w:rPr>
        <w:t xml:space="preserve">Запрошуємо дітей з інших країн, які проживають у Бидгощі, взяти участь у художньому конкурсі під назвою "Мій гостинний Бидгощ". </w:t>
      </w:r>
    </w:p>
    <w:p w:rsidR="00BF20FD" w:rsidRDefault="00BF20FD" w:rsidP="00BF20FD">
      <w:pPr>
        <w:spacing w:before="100" w:beforeAutospacing="1" w:after="100" w:afterAutospacing="1" w:line="240" w:lineRule="auto"/>
        <w:jc w:val="both"/>
        <w:rPr>
          <w:rFonts w:eastAsia="Times New Roman" w:cstheme="minorHAnsi"/>
          <w:sz w:val="24"/>
          <w:szCs w:val="24"/>
          <w:lang w:val="ru-RU" w:eastAsia="pl-PL"/>
        </w:rPr>
      </w:pPr>
      <w:r w:rsidRPr="0045644B">
        <w:rPr>
          <w:rFonts w:eastAsia="Times New Roman" w:cstheme="minorHAnsi"/>
          <w:sz w:val="24"/>
          <w:szCs w:val="24"/>
          <w:lang w:val="ru-RU" w:eastAsia="pl-PL"/>
        </w:rPr>
        <w:t xml:space="preserve">Метою конкурсу є показати місто розташоване на річці Брда очима дітей іноземців а також  показати гостинність у контексті нашого міста. «Яким містом для тебе є Бидгощ?»,  </w:t>
      </w:r>
      <w:r w:rsidRPr="00C9720C">
        <w:rPr>
          <w:rFonts w:eastAsia="Times New Roman" w:cstheme="minorHAnsi"/>
          <w:sz w:val="24"/>
          <w:szCs w:val="24"/>
          <w:lang w:val="ru-RU" w:eastAsia="pl-PL"/>
        </w:rPr>
        <w:t xml:space="preserve">«У чому </w:t>
      </w:r>
      <w:r w:rsidRPr="00C9720C">
        <w:rPr>
          <w:rFonts w:eastAsia="Times New Roman" w:cstheme="minorHAnsi"/>
          <w:sz w:val="24"/>
          <w:szCs w:val="24"/>
          <w:lang w:val="uk-UA" w:eastAsia="pl-PL"/>
        </w:rPr>
        <w:t>полягає</w:t>
      </w:r>
      <w:r w:rsidRPr="00C9720C">
        <w:rPr>
          <w:rFonts w:eastAsia="Times New Roman" w:cstheme="minorHAnsi"/>
          <w:sz w:val="24"/>
          <w:szCs w:val="24"/>
          <w:lang w:val="ru-RU" w:eastAsia="pl-PL"/>
        </w:rPr>
        <w:t xml:space="preserve"> його гостинність</w:t>
      </w:r>
      <w:r w:rsidRPr="00E80B51">
        <w:rPr>
          <w:rFonts w:eastAsia="Times New Roman" w:cstheme="minorHAnsi"/>
          <w:sz w:val="24"/>
          <w:szCs w:val="24"/>
          <w:lang w:val="ru-RU" w:eastAsia="pl-PL"/>
        </w:rPr>
        <w:t xml:space="preserve">?», «Що тебе </w:t>
      </w:r>
      <w:r>
        <w:rPr>
          <w:rFonts w:eastAsia="Times New Roman" w:cstheme="minorHAnsi"/>
          <w:sz w:val="24"/>
          <w:szCs w:val="24"/>
          <w:lang w:val="ru-RU" w:eastAsia="pl-PL"/>
        </w:rPr>
        <w:t>вража</w:t>
      </w:r>
      <w:r w:rsidRPr="00E80B51">
        <w:rPr>
          <w:rFonts w:eastAsia="Times New Roman" w:cstheme="minorHAnsi"/>
          <w:sz w:val="24"/>
          <w:szCs w:val="24"/>
          <w:lang w:val="ru-RU" w:eastAsia="pl-PL"/>
        </w:rPr>
        <w:t>є</w:t>
      </w:r>
      <w:r>
        <w:rPr>
          <w:rFonts w:eastAsia="Times New Roman" w:cstheme="minorHAnsi"/>
          <w:sz w:val="24"/>
          <w:szCs w:val="24"/>
          <w:lang w:val="ru-RU" w:eastAsia="pl-PL"/>
        </w:rPr>
        <w:t xml:space="preserve"> у Бидгощі</w:t>
      </w:r>
      <w:r w:rsidRPr="00E80B51">
        <w:rPr>
          <w:rFonts w:eastAsia="Times New Roman" w:cstheme="minorHAnsi"/>
          <w:sz w:val="24"/>
          <w:szCs w:val="24"/>
          <w:lang w:val="ru-RU" w:eastAsia="pl-PL"/>
        </w:rPr>
        <w:t xml:space="preserve">?», </w:t>
      </w:r>
      <w:r w:rsidRPr="00C9720C">
        <w:rPr>
          <w:rFonts w:eastAsia="Times New Roman" w:cstheme="minorHAnsi"/>
          <w:sz w:val="24"/>
          <w:szCs w:val="24"/>
          <w:lang w:val="ru-RU" w:eastAsia="pl-PL"/>
        </w:rPr>
        <w:t xml:space="preserve">«Яке є твоє улюблене місце?» Це лише деякі з питань, </w:t>
      </w:r>
      <w:r w:rsidRPr="00A83B14">
        <w:rPr>
          <w:rFonts w:eastAsia="Times New Roman" w:cstheme="minorHAnsi"/>
          <w:sz w:val="24"/>
          <w:szCs w:val="24"/>
          <w:lang w:val="ru-RU" w:eastAsia="pl-PL"/>
        </w:rPr>
        <w:t>на які ви можете</w:t>
      </w:r>
      <w:r>
        <w:rPr>
          <w:rFonts w:eastAsia="Times New Roman" w:cstheme="minorHAnsi"/>
          <w:sz w:val="24"/>
          <w:szCs w:val="24"/>
          <w:lang w:val="ru-RU" w:eastAsia="pl-PL"/>
        </w:rPr>
        <w:t xml:space="preserve"> постаратись знайти</w:t>
      </w:r>
      <w:r w:rsidRPr="00A83B14">
        <w:rPr>
          <w:rFonts w:eastAsia="Times New Roman" w:cstheme="minorHAnsi"/>
          <w:sz w:val="24"/>
          <w:szCs w:val="24"/>
          <w:lang w:val="ru-RU" w:eastAsia="pl-PL"/>
        </w:rPr>
        <w:t xml:space="preserve">  відповідь</w:t>
      </w:r>
      <w:r>
        <w:rPr>
          <w:rFonts w:eastAsia="Times New Roman" w:cstheme="minorHAnsi"/>
          <w:sz w:val="24"/>
          <w:szCs w:val="24"/>
          <w:lang w:val="ru-RU" w:eastAsia="pl-PL"/>
        </w:rPr>
        <w:t xml:space="preserve"> ще</w:t>
      </w:r>
      <w:r w:rsidRPr="00D30660">
        <w:rPr>
          <w:rFonts w:eastAsia="Times New Roman" w:cstheme="minorHAnsi"/>
          <w:sz w:val="24"/>
          <w:szCs w:val="24"/>
          <w:lang w:val="ru-RU" w:eastAsia="pl-PL"/>
        </w:rPr>
        <w:t xml:space="preserve"> перед </w:t>
      </w:r>
      <w:r w:rsidRPr="00A83B14">
        <w:rPr>
          <w:rFonts w:eastAsia="Times New Roman" w:cstheme="minorHAnsi"/>
          <w:sz w:val="24"/>
          <w:szCs w:val="24"/>
          <w:lang w:val="ru-RU" w:eastAsia="pl-PL"/>
        </w:rPr>
        <w:t>початком</w:t>
      </w:r>
      <w:r>
        <w:rPr>
          <w:rFonts w:eastAsia="Times New Roman" w:cstheme="minorHAnsi"/>
          <w:sz w:val="24"/>
          <w:szCs w:val="24"/>
          <w:lang w:val="ru-RU" w:eastAsia="pl-PL"/>
        </w:rPr>
        <w:t xml:space="preserve"> вашої художньої </w:t>
      </w:r>
      <w:r w:rsidRPr="00D30660">
        <w:rPr>
          <w:rFonts w:eastAsia="Times New Roman" w:cstheme="minorHAnsi"/>
          <w:sz w:val="24"/>
          <w:szCs w:val="24"/>
          <w:lang w:val="ru-RU" w:eastAsia="pl-PL"/>
        </w:rPr>
        <w:t xml:space="preserve"> роботи.</w:t>
      </w:r>
    </w:p>
    <w:p w:rsidR="00BF20FD" w:rsidRPr="004363E9" w:rsidRDefault="00BF20FD" w:rsidP="00BF20FD">
      <w:pPr>
        <w:spacing w:before="100" w:beforeAutospacing="1" w:after="100" w:afterAutospacing="1" w:line="240" w:lineRule="auto"/>
        <w:jc w:val="both"/>
        <w:rPr>
          <w:rFonts w:eastAsia="Times New Roman" w:cstheme="minorHAnsi"/>
          <w:sz w:val="24"/>
          <w:szCs w:val="24"/>
          <w:lang w:val="ru-RU" w:eastAsia="pl-PL"/>
        </w:rPr>
      </w:pPr>
      <w:r w:rsidRPr="00A83B14">
        <w:rPr>
          <w:rFonts w:eastAsia="Times New Roman" w:cstheme="minorHAnsi"/>
          <w:sz w:val="24"/>
          <w:szCs w:val="24"/>
          <w:lang w:val="uk-UA" w:eastAsia="pl-PL"/>
        </w:rPr>
        <w:t>Ч</w:t>
      </w:r>
      <w:r w:rsidRPr="00A83B14">
        <w:rPr>
          <w:rFonts w:eastAsia="Times New Roman" w:cstheme="minorHAnsi"/>
          <w:sz w:val="24"/>
          <w:szCs w:val="24"/>
          <w:lang w:val="ru-RU" w:eastAsia="pl-PL"/>
        </w:rPr>
        <w:t>екаємо на оригінальну презентацію не лише пам’яток архітектури</w:t>
      </w:r>
      <w:r>
        <w:rPr>
          <w:rFonts w:eastAsia="Times New Roman" w:cstheme="minorHAnsi"/>
          <w:sz w:val="24"/>
          <w:szCs w:val="24"/>
          <w:lang w:val="ru-RU" w:eastAsia="pl-PL"/>
        </w:rPr>
        <w:t xml:space="preserve">, туристичних місць </w:t>
      </w:r>
      <w:r w:rsidRPr="00A83B14">
        <w:rPr>
          <w:rFonts w:eastAsia="Times New Roman" w:cstheme="minorHAnsi"/>
          <w:sz w:val="24"/>
          <w:szCs w:val="24"/>
          <w:lang w:val="ru-RU" w:eastAsia="pl-PL"/>
        </w:rPr>
        <w:t xml:space="preserve">та символів нашого міста, але також чарівних закуточків, </w:t>
      </w:r>
      <w:r w:rsidRPr="00D30660">
        <w:rPr>
          <w:rFonts w:eastAsia="Times New Roman" w:cstheme="minorHAnsi"/>
          <w:sz w:val="24"/>
          <w:szCs w:val="24"/>
          <w:lang w:val="ru-RU" w:eastAsia="pl-PL"/>
        </w:rPr>
        <w:t>тих, які можливо ще не відкриті.</w:t>
      </w:r>
    </w:p>
    <w:p w:rsidR="00BF20FD" w:rsidRPr="00B63B7C" w:rsidRDefault="00BF20FD" w:rsidP="00BF20FD">
      <w:pPr>
        <w:spacing w:before="100" w:beforeAutospacing="1" w:after="100" w:afterAutospacing="1" w:line="240" w:lineRule="auto"/>
        <w:jc w:val="both"/>
        <w:rPr>
          <w:rFonts w:eastAsia="Times New Roman" w:cstheme="minorHAnsi"/>
          <w:b/>
          <w:sz w:val="24"/>
          <w:szCs w:val="24"/>
          <w:lang w:val="ru-RU" w:eastAsia="pl-PL"/>
        </w:rPr>
      </w:pPr>
      <w:r w:rsidRPr="00B63B7C">
        <w:rPr>
          <w:rFonts w:eastAsia="Times New Roman" w:cstheme="minorHAnsi"/>
          <w:sz w:val="24"/>
          <w:szCs w:val="24"/>
          <w:lang w:val="uk-UA" w:eastAsia="pl-PL"/>
        </w:rPr>
        <w:lastRenderedPageBreak/>
        <w:t>К</w:t>
      </w:r>
      <w:r w:rsidRPr="00B63B7C">
        <w:rPr>
          <w:rFonts w:eastAsia="Times New Roman" w:cstheme="minorHAnsi"/>
          <w:sz w:val="24"/>
          <w:szCs w:val="24"/>
          <w:lang w:val="ru-RU" w:eastAsia="pl-PL"/>
        </w:rPr>
        <w:t xml:space="preserve">онкурс </w:t>
      </w:r>
      <w:r w:rsidRPr="00B63B7C">
        <w:rPr>
          <w:rFonts w:cs="Times New Roman"/>
          <w:sz w:val="24"/>
          <w:szCs w:val="24"/>
          <w:lang w:val="ru-RU"/>
        </w:rPr>
        <w:t xml:space="preserve">проводиться </w:t>
      </w:r>
      <w:r w:rsidRPr="00B63B7C">
        <w:rPr>
          <w:rFonts w:eastAsia="Times New Roman" w:cstheme="minorHAnsi"/>
          <w:sz w:val="24"/>
          <w:szCs w:val="24"/>
          <w:lang w:val="ru-RU" w:eastAsia="pl-PL"/>
        </w:rPr>
        <w:t>у трьох вікових категоріях:</w:t>
      </w:r>
      <w:r>
        <w:rPr>
          <w:rFonts w:eastAsia="Times New Roman" w:cstheme="minorHAnsi"/>
          <w:sz w:val="24"/>
          <w:szCs w:val="24"/>
          <w:lang w:val="ru-RU" w:eastAsia="pl-PL"/>
        </w:rPr>
        <w:t xml:space="preserve"> </w:t>
      </w:r>
    </w:p>
    <w:p w:rsidR="00BF20FD" w:rsidRDefault="00BF20FD" w:rsidP="00BF20FD">
      <w:pPr>
        <w:spacing w:before="100" w:beforeAutospacing="1" w:after="100" w:afterAutospacing="1" w:line="240" w:lineRule="auto"/>
        <w:contextualSpacing/>
        <w:jc w:val="both"/>
        <w:rPr>
          <w:rFonts w:eastAsia="Times New Roman" w:cstheme="minorHAnsi"/>
          <w:sz w:val="24"/>
          <w:szCs w:val="24"/>
          <w:lang w:val="ru-RU" w:eastAsia="pl-PL"/>
        </w:rPr>
      </w:pPr>
      <w:r>
        <w:rPr>
          <w:rFonts w:eastAsia="Times New Roman" w:cstheme="minorHAnsi"/>
          <w:sz w:val="24"/>
          <w:szCs w:val="24"/>
          <w:lang w:val="ru-RU" w:eastAsia="pl-PL"/>
        </w:rPr>
        <w:t xml:space="preserve">• </w:t>
      </w:r>
      <w:r>
        <w:rPr>
          <w:rFonts w:eastAsia="Times New Roman" w:cstheme="minorHAnsi"/>
          <w:sz w:val="24"/>
          <w:szCs w:val="24"/>
          <w:lang w:eastAsia="pl-PL"/>
        </w:rPr>
        <w:t>I</w:t>
      </w:r>
      <w:r>
        <w:rPr>
          <w:rFonts w:eastAsia="Times New Roman" w:cstheme="minorHAnsi"/>
          <w:sz w:val="24"/>
          <w:szCs w:val="24"/>
          <w:lang w:val="ru-RU" w:eastAsia="pl-PL"/>
        </w:rPr>
        <w:t xml:space="preserve"> категорія, класи </w:t>
      </w:r>
      <w:r>
        <w:rPr>
          <w:rFonts w:eastAsia="Times New Roman" w:cstheme="minorHAnsi"/>
          <w:sz w:val="24"/>
          <w:szCs w:val="24"/>
          <w:lang w:eastAsia="pl-PL"/>
        </w:rPr>
        <w:t>I</w:t>
      </w:r>
      <w:r>
        <w:rPr>
          <w:rFonts w:eastAsia="Times New Roman" w:cstheme="minorHAnsi"/>
          <w:sz w:val="24"/>
          <w:szCs w:val="24"/>
          <w:lang w:val="ru-RU" w:eastAsia="pl-PL"/>
        </w:rPr>
        <w:t>-</w:t>
      </w:r>
      <w:r>
        <w:rPr>
          <w:rFonts w:eastAsia="Times New Roman" w:cstheme="minorHAnsi"/>
          <w:sz w:val="24"/>
          <w:szCs w:val="24"/>
          <w:lang w:eastAsia="pl-PL"/>
        </w:rPr>
        <w:t>III</w:t>
      </w:r>
    </w:p>
    <w:p w:rsidR="00BF20FD" w:rsidRDefault="00BF20FD" w:rsidP="00BF20FD">
      <w:pPr>
        <w:spacing w:before="100" w:beforeAutospacing="1" w:after="100" w:afterAutospacing="1" w:line="240" w:lineRule="auto"/>
        <w:contextualSpacing/>
        <w:jc w:val="both"/>
        <w:rPr>
          <w:rFonts w:eastAsia="Times New Roman" w:cstheme="minorHAnsi"/>
          <w:sz w:val="24"/>
          <w:szCs w:val="24"/>
          <w:lang w:val="ru-RU" w:eastAsia="pl-PL"/>
        </w:rPr>
      </w:pPr>
      <w:r>
        <w:rPr>
          <w:rFonts w:eastAsia="Times New Roman" w:cstheme="minorHAnsi"/>
          <w:sz w:val="24"/>
          <w:szCs w:val="24"/>
          <w:lang w:val="ru-RU" w:eastAsia="pl-PL"/>
        </w:rPr>
        <w:t xml:space="preserve">• </w:t>
      </w:r>
      <w:r>
        <w:rPr>
          <w:rFonts w:eastAsia="Times New Roman" w:cstheme="minorHAnsi"/>
          <w:sz w:val="24"/>
          <w:szCs w:val="24"/>
          <w:lang w:eastAsia="pl-PL"/>
        </w:rPr>
        <w:t>II</w:t>
      </w:r>
      <w:r>
        <w:rPr>
          <w:rFonts w:eastAsia="Times New Roman" w:cstheme="minorHAnsi"/>
          <w:sz w:val="24"/>
          <w:szCs w:val="24"/>
          <w:lang w:val="ru-RU" w:eastAsia="pl-PL"/>
        </w:rPr>
        <w:t xml:space="preserve"> категорія, класи </w:t>
      </w:r>
      <w:r>
        <w:rPr>
          <w:rFonts w:eastAsia="Times New Roman" w:cstheme="minorHAnsi"/>
          <w:sz w:val="24"/>
          <w:szCs w:val="24"/>
          <w:lang w:eastAsia="pl-PL"/>
        </w:rPr>
        <w:t>IV</w:t>
      </w:r>
      <w:r>
        <w:rPr>
          <w:rFonts w:eastAsia="Times New Roman" w:cstheme="minorHAnsi"/>
          <w:sz w:val="24"/>
          <w:szCs w:val="24"/>
          <w:lang w:val="ru-RU" w:eastAsia="pl-PL"/>
        </w:rPr>
        <w:t>-</w:t>
      </w:r>
      <w:r>
        <w:rPr>
          <w:rFonts w:eastAsia="Times New Roman" w:cstheme="minorHAnsi"/>
          <w:sz w:val="24"/>
          <w:szCs w:val="24"/>
          <w:lang w:eastAsia="pl-PL"/>
        </w:rPr>
        <w:t>VI</w:t>
      </w:r>
    </w:p>
    <w:p w:rsidR="00BF20FD" w:rsidRDefault="00BF20FD" w:rsidP="00BF20FD">
      <w:pPr>
        <w:spacing w:before="100" w:beforeAutospacing="1" w:after="100" w:afterAutospacing="1" w:line="240" w:lineRule="auto"/>
        <w:contextualSpacing/>
        <w:jc w:val="both"/>
        <w:rPr>
          <w:rFonts w:eastAsia="Times New Roman" w:cstheme="minorHAnsi"/>
          <w:sz w:val="24"/>
          <w:szCs w:val="24"/>
          <w:lang w:val="ru-RU" w:eastAsia="pl-PL"/>
        </w:rPr>
      </w:pPr>
      <w:r>
        <w:rPr>
          <w:rFonts w:eastAsia="Times New Roman" w:cstheme="minorHAnsi"/>
          <w:sz w:val="24"/>
          <w:szCs w:val="24"/>
          <w:lang w:val="ru-RU" w:eastAsia="pl-PL"/>
        </w:rPr>
        <w:t xml:space="preserve">• </w:t>
      </w:r>
      <w:r>
        <w:rPr>
          <w:rFonts w:eastAsia="Times New Roman" w:cstheme="minorHAnsi"/>
          <w:sz w:val="24"/>
          <w:szCs w:val="24"/>
          <w:lang w:eastAsia="pl-PL"/>
        </w:rPr>
        <w:t>III</w:t>
      </w:r>
      <w:r>
        <w:rPr>
          <w:rFonts w:eastAsia="Times New Roman" w:cstheme="minorHAnsi"/>
          <w:sz w:val="24"/>
          <w:szCs w:val="24"/>
          <w:lang w:val="ru-RU" w:eastAsia="pl-PL"/>
        </w:rPr>
        <w:t xml:space="preserve"> категорія, класи </w:t>
      </w:r>
      <w:r>
        <w:rPr>
          <w:rFonts w:eastAsia="Times New Roman" w:cstheme="minorHAnsi"/>
          <w:sz w:val="24"/>
          <w:szCs w:val="24"/>
          <w:lang w:eastAsia="pl-PL"/>
        </w:rPr>
        <w:t>VII</w:t>
      </w:r>
      <w:r>
        <w:rPr>
          <w:rFonts w:eastAsia="Times New Roman" w:cstheme="minorHAnsi"/>
          <w:sz w:val="24"/>
          <w:szCs w:val="24"/>
          <w:lang w:val="ru-RU" w:eastAsia="pl-PL"/>
        </w:rPr>
        <w:t>-</w:t>
      </w:r>
      <w:r>
        <w:rPr>
          <w:rFonts w:eastAsia="Times New Roman" w:cstheme="minorHAnsi"/>
          <w:sz w:val="24"/>
          <w:szCs w:val="24"/>
          <w:lang w:eastAsia="pl-PL"/>
        </w:rPr>
        <w:t>VIII</w:t>
      </w:r>
      <w:r>
        <w:rPr>
          <w:rFonts w:eastAsia="Times New Roman" w:cstheme="minorHAnsi"/>
          <w:sz w:val="24"/>
          <w:szCs w:val="24"/>
          <w:lang w:val="ru-RU" w:eastAsia="pl-PL"/>
        </w:rPr>
        <w:t>.</w:t>
      </w:r>
    </w:p>
    <w:p w:rsidR="00BF20FD" w:rsidRDefault="00BF20FD" w:rsidP="00BF20FD">
      <w:pPr>
        <w:spacing w:before="100" w:beforeAutospacing="1" w:after="100" w:afterAutospacing="1" w:line="240" w:lineRule="auto"/>
        <w:contextualSpacing/>
        <w:jc w:val="both"/>
        <w:rPr>
          <w:rFonts w:eastAsia="Times New Roman" w:cstheme="minorHAnsi"/>
          <w:sz w:val="24"/>
          <w:szCs w:val="24"/>
          <w:lang w:val="ru-RU" w:eastAsia="pl-PL"/>
        </w:rPr>
      </w:pPr>
    </w:p>
    <w:p w:rsidR="00BF20FD" w:rsidRDefault="00BF20FD" w:rsidP="00BF20FD">
      <w:pPr>
        <w:spacing w:before="100" w:beforeAutospacing="1" w:after="100" w:afterAutospacing="1" w:line="240" w:lineRule="auto"/>
        <w:jc w:val="both"/>
        <w:rPr>
          <w:rFonts w:eastAsia="Times New Roman" w:cstheme="minorHAnsi"/>
          <w:sz w:val="24"/>
          <w:szCs w:val="24"/>
          <w:lang w:val="ru-RU" w:eastAsia="pl-PL"/>
        </w:rPr>
      </w:pPr>
      <w:r>
        <w:rPr>
          <w:rFonts w:eastAsia="Times New Roman" w:cstheme="minorHAnsi"/>
          <w:sz w:val="24"/>
          <w:szCs w:val="24"/>
          <w:lang w:val="ru-RU" w:eastAsia="pl-PL"/>
        </w:rPr>
        <w:t xml:space="preserve">Роботу можна виконати будь-якою технікою, </w:t>
      </w:r>
      <w:r>
        <w:rPr>
          <w:rFonts w:eastAsia="Times New Roman" w:cstheme="minorHAnsi"/>
          <w:sz w:val="24"/>
          <w:szCs w:val="24"/>
          <w:lang w:val="uk-UA" w:eastAsia="pl-PL"/>
        </w:rPr>
        <w:t>за</w:t>
      </w:r>
      <w:r>
        <w:rPr>
          <w:rFonts w:eastAsia="Times New Roman" w:cstheme="minorHAnsi"/>
          <w:sz w:val="24"/>
          <w:szCs w:val="24"/>
          <w:lang w:val="ru-RU" w:eastAsia="pl-PL"/>
        </w:rPr>
        <w:t xml:space="preserve"> винятком пластиліна. Формат роботи А3. Роботи, надіслані на конкурс, стануть власністю організаторів і не повертаються.</w:t>
      </w:r>
    </w:p>
    <w:p w:rsidR="00BF20FD" w:rsidRDefault="00BF20FD" w:rsidP="00BF20FD">
      <w:pPr>
        <w:spacing w:before="100" w:beforeAutospacing="1" w:after="100" w:afterAutospacing="1" w:line="240" w:lineRule="auto"/>
        <w:jc w:val="both"/>
        <w:rPr>
          <w:rFonts w:eastAsia="Times New Roman" w:cstheme="minorHAnsi"/>
          <w:sz w:val="24"/>
          <w:szCs w:val="24"/>
          <w:lang w:val="ru-RU" w:eastAsia="pl-PL"/>
        </w:rPr>
      </w:pPr>
      <w:r>
        <w:rPr>
          <w:rFonts w:eastAsia="Times New Roman" w:cstheme="minorHAnsi"/>
          <w:sz w:val="24"/>
          <w:szCs w:val="24"/>
          <w:lang w:val="ru-RU" w:eastAsia="pl-PL"/>
        </w:rPr>
        <w:t xml:space="preserve">Ми чекаємо ваших робіт до 31 березня 2022 року. Після цієї дати почнеться процес оцінки, під час якого конкурсна комісія вибере найкращі роботи. </w:t>
      </w:r>
      <w:r w:rsidRPr="003E64E6">
        <w:rPr>
          <w:rFonts w:eastAsia="Times New Roman" w:cstheme="minorHAnsi"/>
          <w:sz w:val="24"/>
          <w:szCs w:val="24"/>
          <w:lang w:val="ru-RU" w:eastAsia="pl-PL"/>
        </w:rPr>
        <w:t>Кожна робота повинна бути відправлена разом з формою заявки на участь у конкурс</w:t>
      </w:r>
      <w:r w:rsidRPr="003E64E6">
        <w:rPr>
          <w:rFonts w:eastAsia="Times New Roman" w:cstheme="minorHAnsi"/>
          <w:sz w:val="24"/>
          <w:szCs w:val="24"/>
          <w:lang w:val="uk-UA" w:eastAsia="pl-PL"/>
        </w:rPr>
        <w:t>і</w:t>
      </w:r>
      <w:r w:rsidRPr="003E64E6">
        <w:rPr>
          <w:rFonts w:eastAsia="Times New Roman" w:cstheme="minorHAnsi"/>
          <w:sz w:val="24"/>
          <w:szCs w:val="24"/>
          <w:lang w:val="ru-RU" w:eastAsia="pl-PL"/>
        </w:rPr>
        <w:t>.</w:t>
      </w:r>
    </w:p>
    <w:p w:rsidR="00BF20FD" w:rsidRDefault="00BF20FD" w:rsidP="00BF20FD">
      <w:pPr>
        <w:spacing w:before="100" w:beforeAutospacing="1" w:after="100" w:afterAutospacing="1" w:line="240" w:lineRule="auto"/>
        <w:jc w:val="both"/>
        <w:rPr>
          <w:rFonts w:eastAsia="Times New Roman" w:cstheme="minorHAnsi"/>
          <w:sz w:val="24"/>
          <w:szCs w:val="24"/>
          <w:lang w:val="ru-RU" w:eastAsia="pl-PL"/>
        </w:rPr>
      </w:pPr>
      <w:r>
        <w:rPr>
          <w:rFonts w:eastAsia="Times New Roman" w:cstheme="minorHAnsi"/>
          <w:sz w:val="24"/>
          <w:szCs w:val="24"/>
          <w:lang w:val="ru-RU" w:eastAsia="pl-PL"/>
        </w:rPr>
        <w:t>Роботи у пласкій упаковці надсилайте на адресу:</w:t>
      </w:r>
    </w:p>
    <w:p w:rsidR="00BF20FD" w:rsidRDefault="00BF20FD" w:rsidP="00BF20FD">
      <w:pPr>
        <w:spacing w:after="0" w:line="240" w:lineRule="auto"/>
        <w:jc w:val="both"/>
        <w:rPr>
          <w:rFonts w:eastAsia="Times New Roman" w:cstheme="minorHAnsi"/>
          <w:b/>
          <w:sz w:val="24"/>
          <w:szCs w:val="24"/>
          <w:lang w:eastAsia="pl-PL"/>
        </w:rPr>
      </w:pPr>
      <w:r>
        <w:rPr>
          <w:rFonts w:eastAsia="Times New Roman" w:cstheme="minorHAnsi"/>
          <w:b/>
          <w:sz w:val="24"/>
          <w:szCs w:val="24"/>
          <w:lang w:eastAsia="pl-PL"/>
        </w:rPr>
        <w:t>Pałac Młodzieży</w:t>
      </w:r>
    </w:p>
    <w:p w:rsidR="00BF20FD" w:rsidRDefault="00BF20FD" w:rsidP="00BF20FD">
      <w:pPr>
        <w:spacing w:after="0"/>
        <w:jc w:val="both"/>
        <w:rPr>
          <w:rFonts w:cstheme="minorHAnsi"/>
          <w:b/>
          <w:sz w:val="24"/>
          <w:szCs w:val="24"/>
        </w:rPr>
      </w:pPr>
      <w:r>
        <w:rPr>
          <w:rFonts w:cstheme="minorHAnsi"/>
          <w:b/>
          <w:sz w:val="24"/>
          <w:szCs w:val="24"/>
        </w:rPr>
        <w:t xml:space="preserve">ul. Jagiellońska 27, </w:t>
      </w:r>
    </w:p>
    <w:p w:rsidR="00BF20FD" w:rsidRDefault="00BF20FD" w:rsidP="00BF20FD">
      <w:pPr>
        <w:spacing w:after="0"/>
        <w:jc w:val="both"/>
        <w:rPr>
          <w:rFonts w:cstheme="minorHAnsi"/>
          <w:b/>
          <w:sz w:val="24"/>
          <w:szCs w:val="24"/>
        </w:rPr>
      </w:pPr>
      <w:r>
        <w:rPr>
          <w:rFonts w:cstheme="minorHAnsi"/>
          <w:b/>
          <w:sz w:val="24"/>
          <w:szCs w:val="24"/>
        </w:rPr>
        <w:t>85-097 Bydgoszcz</w:t>
      </w:r>
    </w:p>
    <w:p w:rsidR="00BF20FD" w:rsidRPr="00FC555F" w:rsidRDefault="00BF20FD" w:rsidP="00BF20FD">
      <w:pPr>
        <w:spacing w:before="100" w:beforeAutospacing="1" w:after="100" w:afterAutospacing="1" w:line="240" w:lineRule="auto"/>
        <w:jc w:val="both"/>
        <w:rPr>
          <w:rStyle w:val="Pogrubienie"/>
          <w:lang w:val="ru-RU"/>
        </w:rPr>
      </w:pPr>
      <w:r>
        <w:rPr>
          <w:rFonts w:eastAsia="Times New Roman" w:cstheme="minorHAnsi"/>
          <w:sz w:val="24"/>
          <w:szCs w:val="24"/>
          <w:lang w:val="ru-RU" w:eastAsia="pl-PL"/>
        </w:rPr>
        <w:t>з</w:t>
      </w:r>
      <w:r w:rsidRPr="00131859">
        <w:rPr>
          <w:rFonts w:eastAsia="Times New Roman" w:cstheme="minorHAnsi"/>
          <w:sz w:val="24"/>
          <w:szCs w:val="24"/>
          <w:lang w:eastAsia="pl-PL"/>
        </w:rPr>
        <w:t xml:space="preserve"> </w:t>
      </w:r>
      <w:r>
        <w:rPr>
          <w:rFonts w:eastAsia="Times New Roman" w:cstheme="minorHAnsi"/>
          <w:sz w:val="24"/>
          <w:szCs w:val="24"/>
          <w:lang w:val="ru-RU" w:eastAsia="pl-PL"/>
        </w:rPr>
        <w:t>допискою</w:t>
      </w:r>
      <w:r w:rsidRPr="00131859">
        <w:rPr>
          <w:rFonts w:eastAsia="Times New Roman" w:cstheme="minorHAnsi"/>
          <w:sz w:val="24"/>
          <w:szCs w:val="24"/>
          <w:lang w:eastAsia="pl-PL"/>
        </w:rPr>
        <w:t xml:space="preserve"> </w:t>
      </w:r>
      <w:r w:rsidRPr="00FC555F">
        <w:rPr>
          <w:rStyle w:val="Pogrubienie"/>
          <w:rFonts w:cstheme="minorHAnsi"/>
          <w:sz w:val="24"/>
          <w:szCs w:val="24"/>
          <w:lang w:val="ru-RU"/>
        </w:rPr>
        <w:t>„</w:t>
      </w:r>
      <w:r>
        <w:rPr>
          <w:rStyle w:val="Pogrubienie"/>
          <w:rFonts w:cstheme="minorHAnsi"/>
          <w:sz w:val="24"/>
          <w:szCs w:val="24"/>
        </w:rPr>
        <w:t>Moja</w:t>
      </w:r>
      <w:r w:rsidRPr="00FC555F">
        <w:rPr>
          <w:rStyle w:val="Pogrubienie"/>
          <w:rFonts w:cstheme="minorHAnsi"/>
          <w:sz w:val="24"/>
          <w:szCs w:val="24"/>
          <w:lang w:val="ru-RU"/>
        </w:rPr>
        <w:t xml:space="preserve"> </w:t>
      </w:r>
      <w:r>
        <w:rPr>
          <w:rStyle w:val="Pogrubienie"/>
          <w:rFonts w:cstheme="minorHAnsi"/>
          <w:sz w:val="24"/>
          <w:szCs w:val="24"/>
        </w:rPr>
        <w:t>Go</w:t>
      </w:r>
      <w:r w:rsidRPr="00FC555F">
        <w:rPr>
          <w:rStyle w:val="Pogrubienie"/>
          <w:rFonts w:cstheme="minorHAnsi"/>
          <w:sz w:val="24"/>
          <w:szCs w:val="24"/>
          <w:lang w:val="ru-RU"/>
        </w:rPr>
        <w:t>ś</w:t>
      </w:r>
      <w:r>
        <w:rPr>
          <w:rStyle w:val="Pogrubienie"/>
          <w:rFonts w:cstheme="minorHAnsi"/>
          <w:sz w:val="24"/>
          <w:szCs w:val="24"/>
        </w:rPr>
        <w:t>cinna</w:t>
      </w:r>
      <w:r w:rsidRPr="00FC555F">
        <w:rPr>
          <w:rStyle w:val="Pogrubienie"/>
          <w:rFonts w:cstheme="minorHAnsi"/>
          <w:sz w:val="24"/>
          <w:szCs w:val="24"/>
          <w:lang w:val="ru-RU"/>
        </w:rPr>
        <w:t xml:space="preserve"> </w:t>
      </w:r>
      <w:r>
        <w:rPr>
          <w:rStyle w:val="Pogrubienie"/>
          <w:rFonts w:cstheme="minorHAnsi"/>
          <w:sz w:val="24"/>
          <w:szCs w:val="24"/>
        </w:rPr>
        <w:t>Bydgoszcz</w:t>
      </w:r>
      <w:r w:rsidRPr="00FC555F">
        <w:rPr>
          <w:rStyle w:val="Pogrubienie"/>
          <w:rFonts w:cstheme="minorHAnsi"/>
          <w:sz w:val="24"/>
          <w:szCs w:val="24"/>
          <w:lang w:val="ru-RU"/>
        </w:rPr>
        <w:t>”</w:t>
      </w:r>
    </w:p>
    <w:p w:rsidR="00BF20FD" w:rsidRDefault="00BF20FD" w:rsidP="00BF20FD">
      <w:pPr>
        <w:spacing w:before="100" w:beforeAutospacing="1" w:after="100" w:afterAutospacing="1" w:line="240" w:lineRule="auto"/>
        <w:jc w:val="both"/>
        <w:rPr>
          <w:lang w:val="ru-RU"/>
        </w:rPr>
      </w:pPr>
      <w:r>
        <w:rPr>
          <w:rFonts w:eastAsia="Times New Roman" w:cstheme="minorHAnsi"/>
          <w:sz w:val="24"/>
          <w:szCs w:val="24"/>
          <w:lang w:val="ru-RU" w:eastAsia="pl-PL"/>
        </w:rPr>
        <w:t>Роботи можна також приносити особисто у конверті, залишаючи їх у приймальні Палацу молоді або у секретаряті (кімната 112, 1 поверх).</w:t>
      </w:r>
    </w:p>
    <w:p w:rsidR="00BF20FD" w:rsidRDefault="00BF20FD" w:rsidP="00BF20FD">
      <w:pPr>
        <w:spacing w:before="100" w:beforeAutospacing="1" w:after="100" w:afterAutospacing="1" w:line="240" w:lineRule="auto"/>
        <w:jc w:val="both"/>
        <w:rPr>
          <w:rFonts w:eastAsia="Times New Roman" w:cstheme="minorHAnsi"/>
          <w:sz w:val="24"/>
          <w:szCs w:val="24"/>
          <w:lang w:val="ru-RU" w:eastAsia="pl-PL"/>
        </w:rPr>
      </w:pPr>
      <w:r>
        <w:rPr>
          <w:rFonts w:eastAsia="Times New Roman" w:cstheme="minorHAnsi"/>
          <w:sz w:val="24"/>
          <w:szCs w:val="24"/>
          <w:lang w:val="ru-RU" w:eastAsia="pl-PL"/>
        </w:rPr>
        <w:t>Результати конкурсу будуть оголошені на веб-стор</w:t>
      </w:r>
      <w:r>
        <w:rPr>
          <w:rFonts w:eastAsia="Times New Roman" w:cstheme="minorHAnsi"/>
          <w:sz w:val="24"/>
          <w:szCs w:val="24"/>
          <w:lang w:val="uk-UA" w:eastAsia="pl-PL"/>
        </w:rPr>
        <w:t>інц</w:t>
      </w:r>
      <w:r>
        <w:rPr>
          <w:rFonts w:eastAsia="Times New Roman" w:cstheme="minorHAnsi"/>
          <w:sz w:val="24"/>
          <w:szCs w:val="24"/>
          <w:lang w:val="ru-RU" w:eastAsia="pl-PL"/>
        </w:rPr>
        <w:t xml:space="preserve">і Палацу молоді та у  соцмережі </w:t>
      </w:r>
      <w:r>
        <w:rPr>
          <w:rFonts w:eastAsia="Times New Roman" w:cstheme="minorHAnsi"/>
          <w:sz w:val="24"/>
          <w:szCs w:val="24"/>
          <w:lang w:eastAsia="pl-PL"/>
        </w:rPr>
        <w:t>Facebook</w:t>
      </w:r>
      <w:r>
        <w:rPr>
          <w:rFonts w:eastAsia="Times New Roman" w:cstheme="minorHAnsi"/>
          <w:sz w:val="24"/>
          <w:szCs w:val="24"/>
          <w:lang w:val="ru-RU" w:eastAsia="pl-PL"/>
        </w:rPr>
        <w:t xml:space="preserve"> 19 квітня 2022 р., у День Народження Міста. На переможців чекають подарунки та дипломи підписані Мером Міста Бидгощ. Найкраще оцінені роботи будуть розміщені на веб-стор</w:t>
      </w:r>
      <w:r>
        <w:rPr>
          <w:rFonts w:eastAsia="Times New Roman" w:cstheme="minorHAnsi"/>
          <w:sz w:val="24"/>
          <w:szCs w:val="24"/>
          <w:lang w:val="uk-UA" w:eastAsia="pl-PL"/>
        </w:rPr>
        <w:t>інц</w:t>
      </w:r>
      <w:r>
        <w:rPr>
          <w:rFonts w:eastAsia="Times New Roman" w:cstheme="minorHAnsi"/>
          <w:sz w:val="24"/>
          <w:szCs w:val="24"/>
          <w:lang w:val="ru-RU" w:eastAsia="pl-PL"/>
        </w:rPr>
        <w:t xml:space="preserve">і та в  соцмережі </w:t>
      </w:r>
      <w:r>
        <w:rPr>
          <w:rFonts w:eastAsia="Times New Roman" w:cstheme="minorHAnsi"/>
          <w:sz w:val="24"/>
          <w:szCs w:val="24"/>
          <w:lang w:eastAsia="pl-PL"/>
        </w:rPr>
        <w:t>Facebook</w:t>
      </w:r>
      <w:r>
        <w:rPr>
          <w:rFonts w:eastAsia="Times New Roman" w:cstheme="minorHAnsi"/>
          <w:sz w:val="24"/>
          <w:szCs w:val="24"/>
          <w:lang w:val="ru-RU" w:eastAsia="pl-PL"/>
        </w:rPr>
        <w:t>.</w:t>
      </w:r>
    </w:p>
    <w:p w:rsidR="00BF20FD" w:rsidRPr="00AF2B9E" w:rsidRDefault="00BF20FD" w:rsidP="00BF20FD">
      <w:pPr>
        <w:spacing w:before="100" w:beforeAutospacing="1" w:after="100" w:afterAutospacing="1" w:line="240" w:lineRule="auto"/>
        <w:jc w:val="both"/>
        <w:rPr>
          <w:rFonts w:eastAsia="Times New Roman" w:cstheme="minorHAnsi"/>
          <w:sz w:val="24"/>
          <w:szCs w:val="24"/>
          <w:lang w:val="ru-RU" w:eastAsia="pl-PL"/>
        </w:rPr>
      </w:pPr>
      <w:r>
        <w:rPr>
          <w:rFonts w:eastAsia="Times New Roman" w:cstheme="minorHAnsi"/>
          <w:sz w:val="24"/>
          <w:szCs w:val="24"/>
          <w:lang w:val="ru-RU" w:eastAsia="pl-PL"/>
        </w:rPr>
        <w:t xml:space="preserve">Крім того </w:t>
      </w:r>
      <w:r w:rsidRPr="00AF2B9E">
        <w:rPr>
          <w:rFonts w:eastAsia="Times New Roman" w:cstheme="minorHAnsi"/>
          <w:sz w:val="24"/>
          <w:szCs w:val="24"/>
          <w:lang w:val="ru-RU" w:eastAsia="pl-PL"/>
        </w:rPr>
        <w:t xml:space="preserve">плануємо організувати </w:t>
      </w:r>
      <w:r w:rsidRPr="000264A4">
        <w:rPr>
          <w:rFonts w:eastAsia="Times New Roman" w:cstheme="minorHAnsi"/>
          <w:sz w:val="24"/>
          <w:szCs w:val="24"/>
          <w:lang w:val="ru-RU" w:eastAsia="pl-PL"/>
        </w:rPr>
        <w:t xml:space="preserve">стаціонарну </w:t>
      </w:r>
      <w:r>
        <w:rPr>
          <w:rFonts w:eastAsia="Times New Roman" w:cstheme="minorHAnsi"/>
          <w:sz w:val="24"/>
          <w:szCs w:val="24"/>
          <w:lang w:val="ru-RU" w:eastAsia="pl-PL"/>
        </w:rPr>
        <w:t>виставку в Палацу</w:t>
      </w:r>
      <w:r w:rsidRPr="000264A4">
        <w:rPr>
          <w:rFonts w:eastAsia="Times New Roman" w:cstheme="minorHAnsi"/>
          <w:sz w:val="24"/>
          <w:szCs w:val="24"/>
          <w:lang w:val="ru-RU" w:eastAsia="pl-PL"/>
        </w:rPr>
        <w:t xml:space="preserve"> молоді або онлайн-виставку, </w:t>
      </w:r>
      <w:r w:rsidRPr="00EF585B">
        <w:rPr>
          <w:rFonts w:eastAsia="Times New Roman" w:cstheme="minorHAnsi"/>
          <w:sz w:val="24"/>
          <w:szCs w:val="24"/>
          <w:lang w:val="ru-RU" w:eastAsia="pl-PL"/>
        </w:rPr>
        <w:t xml:space="preserve">залежно </w:t>
      </w:r>
      <w:r w:rsidRPr="00EF585B">
        <w:rPr>
          <w:rFonts w:cs="Arial"/>
          <w:sz w:val="24"/>
          <w:szCs w:val="24"/>
          <w:shd w:val="clear" w:color="auto" w:fill="FFFFFF"/>
          <w:lang w:val="ru-RU"/>
        </w:rPr>
        <w:t>від</w:t>
      </w:r>
      <w:r w:rsidRPr="00EF585B">
        <w:rPr>
          <w:rFonts w:cs="Arial"/>
          <w:sz w:val="24"/>
          <w:szCs w:val="24"/>
          <w:shd w:val="clear" w:color="auto" w:fill="FFFFFF"/>
        </w:rPr>
        <w:t> </w:t>
      </w:r>
      <w:r w:rsidRPr="00EF585B">
        <w:rPr>
          <w:rStyle w:val="Uwydatnienie"/>
          <w:rFonts w:cs="Arial"/>
          <w:bCs/>
          <w:sz w:val="24"/>
          <w:szCs w:val="24"/>
          <w:shd w:val="clear" w:color="auto" w:fill="FFFFFF"/>
          <w:lang w:val="ru-RU"/>
        </w:rPr>
        <w:t>епідемічної ситуації</w:t>
      </w:r>
      <w:r w:rsidRPr="00EF585B">
        <w:rPr>
          <w:rFonts w:eastAsia="Times New Roman" w:cstheme="minorHAnsi"/>
          <w:sz w:val="24"/>
          <w:szCs w:val="24"/>
          <w:lang w:val="ru-RU" w:eastAsia="pl-PL"/>
        </w:rPr>
        <w:t xml:space="preserve"> </w:t>
      </w:r>
      <w:r w:rsidRPr="000264A4">
        <w:rPr>
          <w:rFonts w:eastAsia="Times New Roman" w:cstheme="minorHAnsi"/>
          <w:sz w:val="24"/>
          <w:szCs w:val="24"/>
          <w:lang w:val="ru-RU" w:eastAsia="pl-PL"/>
        </w:rPr>
        <w:t>а т</w:t>
      </w:r>
      <w:r w:rsidRPr="00AF2B9E">
        <w:rPr>
          <w:rFonts w:eastAsia="Times New Roman" w:cstheme="minorHAnsi"/>
          <w:sz w:val="24"/>
          <w:szCs w:val="24"/>
          <w:lang w:val="ru-RU" w:eastAsia="pl-PL"/>
        </w:rPr>
        <w:t>акож</w:t>
      </w:r>
      <w:r w:rsidRPr="000264A4">
        <w:rPr>
          <w:rFonts w:eastAsia="Times New Roman" w:cstheme="minorHAnsi"/>
          <w:sz w:val="24"/>
          <w:szCs w:val="24"/>
          <w:lang w:val="ru-RU" w:eastAsia="pl-PL"/>
        </w:rPr>
        <w:t xml:space="preserve"> стаціонарну виставку </w:t>
      </w:r>
      <w:r w:rsidRPr="004128B6">
        <w:rPr>
          <w:rFonts w:eastAsia="Times New Roman" w:cstheme="minorHAnsi"/>
          <w:sz w:val="24"/>
          <w:szCs w:val="24"/>
          <w:lang w:val="ru-RU" w:eastAsia="pl-PL"/>
        </w:rPr>
        <w:t>у Бидгощському центрі неурядових</w:t>
      </w:r>
      <w:r w:rsidRPr="00EF585B">
        <w:rPr>
          <w:rFonts w:eastAsia="Times New Roman" w:cstheme="minorHAnsi"/>
          <w:sz w:val="24"/>
          <w:szCs w:val="24"/>
          <w:lang w:val="ru-RU" w:eastAsia="pl-PL"/>
        </w:rPr>
        <w:t xml:space="preserve"> організацій </w:t>
      </w:r>
      <w:r w:rsidRPr="00AF2B9E">
        <w:rPr>
          <w:rFonts w:eastAsia="Times New Roman" w:cstheme="minorHAnsi"/>
          <w:sz w:val="24"/>
          <w:szCs w:val="24"/>
          <w:lang w:val="ru-RU" w:eastAsia="pl-PL"/>
        </w:rPr>
        <w:t>та волонтерства.</w:t>
      </w:r>
    </w:p>
    <w:p w:rsidR="00BF20FD" w:rsidRDefault="00BF20FD" w:rsidP="00BF20FD">
      <w:pPr>
        <w:spacing w:before="100" w:beforeAutospacing="1" w:after="100" w:afterAutospacing="1" w:line="240" w:lineRule="auto"/>
        <w:jc w:val="both"/>
        <w:rPr>
          <w:rStyle w:val="Hipercze"/>
          <w:rFonts w:eastAsia="Times New Roman" w:cstheme="minorHAnsi"/>
          <w:sz w:val="24"/>
          <w:szCs w:val="24"/>
          <w:lang w:val="ru-RU" w:eastAsia="pl-PL"/>
        </w:rPr>
      </w:pPr>
      <w:r w:rsidRPr="00D30660">
        <w:rPr>
          <w:rFonts w:eastAsia="Times New Roman" w:cstheme="minorHAnsi"/>
          <w:sz w:val="24"/>
          <w:szCs w:val="24"/>
          <w:lang w:val="ru-RU" w:eastAsia="pl-PL"/>
        </w:rPr>
        <w:t>Контакт</w:t>
      </w:r>
      <w:r w:rsidRPr="000264A4">
        <w:rPr>
          <w:rFonts w:eastAsia="Times New Roman" w:cstheme="minorHAnsi"/>
          <w:sz w:val="24"/>
          <w:szCs w:val="24"/>
          <w:lang w:val="ru-RU" w:eastAsia="pl-PL"/>
        </w:rPr>
        <w:t>:</w:t>
      </w:r>
      <w:r w:rsidRPr="00D30660">
        <w:rPr>
          <w:rFonts w:eastAsia="Times New Roman" w:cstheme="minorHAnsi"/>
          <w:sz w:val="24"/>
          <w:szCs w:val="24"/>
          <w:lang w:val="ru-RU" w:eastAsia="pl-PL"/>
        </w:rPr>
        <w:t xml:space="preserve"> Анна Роса (англійська мова)</w:t>
      </w:r>
      <w:r w:rsidRPr="00AB61F3">
        <w:rPr>
          <w:rFonts w:eastAsia="Times New Roman" w:cstheme="minorHAnsi"/>
          <w:sz w:val="24"/>
          <w:szCs w:val="24"/>
          <w:lang w:val="ru-RU" w:eastAsia="pl-PL"/>
        </w:rPr>
        <w:t xml:space="preserve"> </w:t>
      </w:r>
      <w:hyperlink r:id="rId10" w:history="1">
        <w:r w:rsidRPr="001A1776">
          <w:rPr>
            <w:rStyle w:val="Hipercze"/>
            <w:rFonts w:eastAsia="Times New Roman" w:cstheme="minorHAnsi"/>
            <w:sz w:val="24"/>
            <w:szCs w:val="24"/>
            <w:lang w:val="ru-RU" w:eastAsia="pl-PL"/>
          </w:rPr>
          <w:t>annarosa@palac.bydgoszcz.pl</w:t>
        </w:r>
      </w:hyperlink>
    </w:p>
    <w:p w:rsidR="00BF20FD" w:rsidRPr="00FC555F" w:rsidRDefault="00BF20FD" w:rsidP="00BF20FD">
      <w:pPr>
        <w:rPr>
          <w:lang w:val="ru-RU"/>
        </w:rPr>
      </w:pPr>
    </w:p>
    <w:p w:rsidR="00BF20FD" w:rsidRDefault="00BF20FD" w:rsidP="00BF20FD">
      <w:pPr>
        <w:spacing w:before="100" w:beforeAutospacing="1" w:after="100" w:afterAutospacing="1" w:line="240" w:lineRule="auto"/>
        <w:jc w:val="both"/>
        <w:rPr>
          <w:rFonts w:eastAsia="Times New Roman" w:cstheme="minorHAnsi"/>
          <w:lang w:val="ru-RU" w:eastAsia="pl-PL"/>
        </w:rPr>
      </w:pPr>
    </w:p>
    <w:p w:rsidR="00497854" w:rsidRDefault="00497854" w:rsidP="00BF20FD">
      <w:pPr>
        <w:spacing w:before="100" w:beforeAutospacing="1" w:after="100" w:afterAutospacing="1" w:line="240" w:lineRule="auto"/>
        <w:jc w:val="both"/>
        <w:rPr>
          <w:rFonts w:eastAsia="Times New Roman" w:cstheme="minorHAnsi"/>
          <w:lang w:val="ru-RU" w:eastAsia="pl-PL"/>
        </w:rPr>
      </w:pPr>
    </w:p>
    <w:p w:rsidR="00497854" w:rsidRDefault="00497854" w:rsidP="00BF20FD">
      <w:pPr>
        <w:spacing w:before="100" w:beforeAutospacing="1" w:after="100" w:afterAutospacing="1" w:line="240" w:lineRule="auto"/>
        <w:jc w:val="both"/>
        <w:rPr>
          <w:rFonts w:eastAsia="Times New Roman" w:cstheme="minorHAnsi"/>
          <w:lang w:val="ru-RU" w:eastAsia="pl-PL"/>
        </w:rPr>
      </w:pPr>
    </w:p>
    <w:p w:rsidR="00497854" w:rsidRDefault="00497854" w:rsidP="00BF20FD">
      <w:pPr>
        <w:spacing w:before="100" w:beforeAutospacing="1" w:after="100" w:afterAutospacing="1" w:line="240" w:lineRule="auto"/>
        <w:jc w:val="both"/>
        <w:rPr>
          <w:rFonts w:eastAsia="Times New Roman" w:cstheme="minorHAnsi"/>
          <w:lang w:val="ru-RU" w:eastAsia="pl-PL"/>
        </w:rPr>
      </w:pPr>
    </w:p>
    <w:p w:rsidR="00497854" w:rsidRDefault="00497854" w:rsidP="00BF20FD">
      <w:pPr>
        <w:spacing w:before="100" w:beforeAutospacing="1" w:after="100" w:afterAutospacing="1" w:line="240" w:lineRule="auto"/>
        <w:jc w:val="both"/>
        <w:rPr>
          <w:rFonts w:eastAsia="Times New Roman" w:cstheme="minorHAnsi"/>
          <w:lang w:val="ru-RU" w:eastAsia="pl-PL"/>
        </w:rPr>
      </w:pPr>
    </w:p>
    <w:p w:rsidR="00497854" w:rsidRPr="00BF20FD" w:rsidRDefault="00497854" w:rsidP="00BF20FD">
      <w:pPr>
        <w:spacing w:before="100" w:beforeAutospacing="1" w:after="100" w:afterAutospacing="1" w:line="240" w:lineRule="auto"/>
        <w:jc w:val="both"/>
        <w:rPr>
          <w:rFonts w:eastAsia="Times New Roman" w:cstheme="minorHAnsi"/>
          <w:lang w:val="ru-RU" w:eastAsia="pl-PL"/>
        </w:rPr>
      </w:pPr>
    </w:p>
    <w:p w:rsidR="00412105" w:rsidRPr="00412105" w:rsidRDefault="00412105" w:rsidP="00412105">
      <w:pPr>
        <w:spacing w:before="100" w:beforeAutospacing="1" w:after="100" w:afterAutospacing="1" w:line="240" w:lineRule="auto"/>
        <w:jc w:val="center"/>
        <w:rPr>
          <w:rFonts w:eastAsia="Times New Roman" w:cstheme="minorHAnsi"/>
          <w:b/>
          <w:sz w:val="28"/>
          <w:szCs w:val="28"/>
          <w:lang w:val="ru-RU" w:eastAsia="pl-PL"/>
        </w:rPr>
      </w:pPr>
      <w:r w:rsidRPr="00497854">
        <w:rPr>
          <w:rFonts w:eastAsia="Times New Roman" w:cstheme="minorHAnsi"/>
          <w:b/>
          <w:sz w:val="28"/>
          <w:szCs w:val="28"/>
          <w:highlight w:val="green"/>
          <w:lang w:eastAsia="pl-PL"/>
        </w:rPr>
        <w:lastRenderedPageBreak/>
        <w:t>ROSYJSKI</w:t>
      </w:r>
    </w:p>
    <w:p w:rsidR="00412105" w:rsidRPr="00412105" w:rsidRDefault="00412105" w:rsidP="00412105">
      <w:pPr>
        <w:spacing w:before="100" w:beforeAutospacing="1" w:after="100" w:afterAutospacing="1" w:line="240" w:lineRule="auto"/>
        <w:jc w:val="center"/>
        <w:rPr>
          <w:rFonts w:eastAsia="Times New Roman" w:cstheme="minorHAnsi"/>
          <w:b/>
          <w:sz w:val="28"/>
          <w:szCs w:val="28"/>
          <w:lang w:val="ru-RU" w:eastAsia="pl-PL"/>
        </w:rPr>
      </w:pPr>
    </w:p>
    <w:p w:rsidR="00412105" w:rsidRPr="00C16BBF" w:rsidRDefault="00412105" w:rsidP="00412105">
      <w:pPr>
        <w:spacing w:before="100" w:beforeAutospacing="1" w:after="100" w:afterAutospacing="1" w:line="240" w:lineRule="auto"/>
        <w:jc w:val="center"/>
        <w:rPr>
          <w:rFonts w:eastAsia="Times New Roman" w:cstheme="minorHAnsi"/>
          <w:lang w:val="ru-RU" w:eastAsia="pl-PL"/>
        </w:rPr>
      </w:pPr>
      <w:r w:rsidRPr="00C16BBF">
        <w:rPr>
          <w:rFonts w:eastAsia="Times New Roman" w:cstheme="minorHAnsi"/>
          <w:b/>
          <w:lang w:eastAsia="pl-PL"/>
        </w:rPr>
        <w:t>II</w:t>
      </w:r>
      <w:r w:rsidRPr="00C16BBF">
        <w:rPr>
          <w:rFonts w:eastAsia="Times New Roman" w:cstheme="minorHAnsi"/>
          <w:b/>
          <w:lang w:val="ru-RU" w:eastAsia="pl-PL"/>
        </w:rPr>
        <w:t xml:space="preserve"> </w:t>
      </w:r>
      <w:r w:rsidRPr="00C16BBF">
        <w:rPr>
          <w:rFonts w:eastAsia="Times New Roman" w:cstheme="minorHAnsi"/>
          <w:b/>
          <w:lang w:val="uk-UA" w:eastAsia="pl-PL"/>
        </w:rPr>
        <w:t>ВЫПУСК</w:t>
      </w:r>
      <w:r>
        <w:rPr>
          <w:rFonts w:eastAsia="Times New Roman" w:cstheme="minorHAnsi"/>
          <w:b/>
          <w:lang w:val="ru-RU" w:eastAsia="pl-PL"/>
        </w:rPr>
        <w:t xml:space="preserve"> ХУДОЖЕСТВЕННОГО КОНКУРСА</w:t>
      </w:r>
      <w:r w:rsidRPr="00C16BBF">
        <w:rPr>
          <w:rFonts w:eastAsia="Times New Roman" w:cstheme="minorHAnsi"/>
          <w:b/>
          <w:lang w:val="ru-RU" w:eastAsia="pl-PL"/>
        </w:rPr>
        <w:t xml:space="preserve"> "МОЙ ГОСТЕПРИИМНЫЙ БЫДГОЩ"</w:t>
      </w:r>
    </w:p>
    <w:p w:rsidR="00412105" w:rsidRPr="00C16BBF" w:rsidRDefault="00412105" w:rsidP="00412105">
      <w:pPr>
        <w:spacing w:before="100" w:beforeAutospacing="1" w:after="100" w:afterAutospacing="1" w:line="240" w:lineRule="auto"/>
        <w:jc w:val="center"/>
        <w:rPr>
          <w:rFonts w:eastAsia="Times New Roman" w:cstheme="minorHAnsi"/>
          <w:b/>
          <w:lang w:val="ru-RU" w:eastAsia="pl-PL"/>
        </w:rPr>
      </w:pPr>
      <w:r w:rsidRPr="00C16BBF">
        <w:rPr>
          <w:rFonts w:eastAsia="Times New Roman" w:cstheme="minorHAnsi"/>
          <w:b/>
          <w:lang w:val="ru-RU" w:eastAsia="pl-PL"/>
        </w:rPr>
        <w:t>ДЛЯ ДЕТЕЙ ИНО</w:t>
      </w:r>
      <w:r>
        <w:rPr>
          <w:rFonts w:eastAsia="Times New Roman" w:cstheme="minorHAnsi"/>
          <w:b/>
          <w:lang w:val="ru-RU" w:eastAsia="pl-PL"/>
        </w:rPr>
        <w:t xml:space="preserve">СТРАНЦЕВ, ПРОЖИВАЮЩИХ В БЫДГОЩЕ - </w:t>
      </w:r>
      <w:r w:rsidRPr="00C16BBF">
        <w:rPr>
          <w:rFonts w:eastAsia="Times New Roman" w:cstheme="minorHAnsi"/>
          <w:b/>
          <w:lang w:val="ru-RU" w:eastAsia="pl-PL"/>
        </w:rPr>
        <w:t xml:space="preserve"> УЧЕНИКОВ НАЧАЛЬНЫХ ШКОЛ.</w:t>
      </w:r>
    </w:p>
    <w:p w:rsidR="00412105" w:rsidRPr="00C16BBF" w:rsidRDefault="00412105" w:rsidP="00412105">
      <w:pPr>
        <w:spacing w:before="100" w:beforeAutospacing="1" w:after="100" w:afterAutospacing="1" w:line="240" w:lineRule="auto"/>
        <w:jc w:val="center"/>
        <w:rPr>
          <w:rFonts w:eastAsia="Times New Roman" w:cstheme="minorHAnsi"/>
          <w:b/>
          <w:lang w:val="ru-RU" w:eastAsia="pl-PL"/>
        </w:rPr>
      </w:pPr>
      <w:r w:rsidRPr="00C16BBF">
        <w:rPr>
          <w:rFonts w:eastAsia="Times New Roman" w:cstheme="minorHAnsi"/>
          <w:b/>
          <w:lang w:val="ru-RU" w:eastAsia="pl-PL"/>
        </w:rPr>
        <w:t>КОНКУРС ПРОВОДИТСЯ ПОД ПАТРОНАТОМ МЭРА ГОРОДА БЫДГОЩ</w:t>
      </w:r>
    </w:p>
    <w:p w:rsidR="00412105" w:rsidRDefault="00412105" w:rsidP="00412105">
      <w:pPr>
        <w:spacing w:before="100" w:beforeAutospacing="1" w:after="100" w:afterAutospacing="1" w:line="240" w:lineRule="auto"/>
        <w:jc w:val="both"/>
        <w:rPr>
          <w:rFonts w:eastAsia="Times New Roman" w:cstheme="minorHAnsi"/>
          <w:sz w:val="24"/>
          <w:szCs w:val="24"/>
          <w:lang w:val="ru-RU" w:eastAsia="pl-PL"/>
        </w:rPr>
      </w:pPr>
      <w:r>
        <w:rPr>
          <w:rFonts w:eastAsia="Times New Roman" w:cstheme="minorHAnsi"/>
          <w:sz w:val="24"/>
          <w:szCs w:val="24"/>
          <w:lang w:val="ru-RU" w:eastAsia="pl-PL"/>
        </w:rPr>
        <w:t xml:space="preserve">«Самый замечательный город - это город, в котором человек чувствует себя счастливым». </w:t>
      </w:r>
    </w:p>
    <w:p w:rsidR="00412105" w:rsidRDefault="00412105" w:rsidP="00412105">
      <w:pPr>
        <w:spacing w:before="100" w:beforeAutospacing="1" w:after="100" w:afterAutospacing="1" w:line="240" w:lineRule="auto"/>
        <w:jc w:val="both"/>
        <w:rPr>
          <w:rFonts w:eastAsia="Times New Roman" w:cstheme="minorHAnsi"/>
          <w:sz w:val="24"/>
          <w:szCs w:val="24"/>
          <w:lang w:val="ru-RU" w:eastAsia="pl-PL"/>
        </w:rPr>
      </w:pPr>
      <w:r>
        <w:rPr>
          <w:rFonts w:eastAsia="Times New Roman" w:cstheme="minorHAnsi"/>
          <w:sz w:val="24"/>
          <w:szCs w:val="24"/>
          <w:lang w:val="ru-RU" w:eastAsia="pl-PL"/>
        </w:rPr>
        <w:t xml:space="preserve">Приглашаем детей из других стран, проживающих в Быдгоще, принять участие в художественном конкурсе «Мой гостеприимный Быдгощ» </w:t>
      </w:r>
    </w:p>
    <w:p w:rsidR="00412105" w:rsidRPr="00304106" w:rsidRDefault="00412105" w:rsidP="00412105">
      <w:pPr>
        <w:spacing w:before="100" w:beforeAutospacing="1" w:after="100" w:afterAutospacing="1" w:line="240" w:lineRule="auto"/>
        <w:jc w:val="both"/>
        <w:rPr>
          <w:rFonts w:eastAsia="Times New Roman" w:cstheme="minorHAnsi"/>
          <w:sz w:val="24"/>
          <w:szCs w:val="24"/>
          <w:lang w:val="ru-RU" w:eastAsia="pl-PL"/>
        </w:rPr>
      </w:pPr>
      <w:r w:rsidRPr="007639AB">
        <w:rPr>
          <w:rFonts w:eastAsia="Times New Roman" w:cstheme="minorHAnsi"/>
          <w:sz w:val="24"/>
          <w:szCs w:val="24"/>
          <w:lang w:val="ru-RU" w:eastAsia="pl-PL"/>
        </w:rPr>
        <w:t xml:space="preserve">Цель </w:t>
      </w:r>
      <w:r w:rsidRPr="00304106">
        <w:rPr>
          <w:rFonts w:eastAsia="Times New Roman" w:cstheme="minorHAnsi"/>
          <w:sz w:val="24"/>
          <w:szCs w:val="24"/>
          <w:lang w:val="ru-RU" w:eastAsia="pl-PL"/>
        </w:rPr>
        <w:t>конкурса</w:t>
      </w:r>
      <w:r w:rsidRPr="007639AB">
        <w:rPr>
          <w:rFonts w:eastAsia="Times New Roman" w:cstheme="minorHAnsi"/>
          <w:sz w:val="24"/>
          <w:szCs w:val="24"/>
          <w:lang w:val="ru-RU" w:eastAsia="pl-PL"/>
        </w:rPr>
        <w:t xml:space="preserve"> -</w:t>
      </w:r>
      <w:r w:rsidRPr="00304106">
        <w:rPr>
          <w:rFonts w:eastAsia="Times New Roman" w:cstheme="minorHAnsi"/>
          <w:sz w:val="24"/>
          <w:szCs w:val="24"/>
          <w:lang w:val="ru-RU" w:eastAsia="pl-PL"/>
        </w:rPr>
        <w:t xml:space="preserve"> показать город расположенный на реке Брда глазами детей иностранцев, а также показать гостеприимство в контексте нашего города. «Каким городом для тебя является Быдгощ?», «В чем заключается его гостеприимство?», «Что тебя </w:t>
      </w:r>
      <w:r w:rsidRPr="007639AB">
        <w:rPr>
          <w:rFonts w:eastAsia="Times New Roman" w:cstheme="minorHAnsi"/>
          <w:sz w:val="24"/>
          <w:szCs w:val="24"/>
          <w:lang w:val="ru-RU" w:eastAsia="pl-PL"/>
        </w:rPr>
        <w:t>восхищает</w:t>
      </w:r>
      <w:r w:rsidRPr="00304106">
        <w:rPr>
          <w:rFonts w:eastAsia="Times New Roman" w:cstheme="minorHAnsi"/>
          <w:sz w:val="24"/>
          <w:szCs w:val="24"/>
          <w:lang w:val="ru-RU" w:eastAsia="pl-PL"/>
        </w:rPr>
        <w:t xml:space="preserve"> в Быдгоще?», «Какое твое любимое место?» Это лишь некоторые вопросы, на которые вы можете постараться найти ответ еще перед началом вашей художественной работы.</w:t>
      </w:r>
    </w:p>
    <w:p w:rsidR="00412105" w:rsidRDefault="00412105" w:rsidP="00412105">
      <w:pPr>
        <w:spacing w:before="100" w:beforeAutospacing="1" w:after="100" w:afterAutospacing="1" w:line="240" w:lineRule="auto"/>
        <w:jc w:val="both"/>
        <w:rPr>
          <w:rFonts w:eastAsia="Times New Roman" w:cstheme="minorHAnsi"/>
          <w:sz w:val="24"/>
          <w:szCs w:val="24"/>
          <w:lang w:val="ru-RU" w:eastAsia="pl-PL"/>
        </w:rPr>
      </w:pPr>
      <w:r w:rsidRPr="00B63B7C">
        <w:rPr>
          <w:rFonts w:eastAsia="Times New Roman" w:cstheme="minorHAnsi"/>
          <w:sz w:val="24"/>
          <w:szCs w:val="24"/>
          <w:lang w:val="ru-RU" w:eastAsia="pl-PL"/>
        </w:rPr>
        <w:t xml:space="preserve">Конкурс проводится </w:t>
      </w:r>
      <w:r>
        <w:rPr>
          <w:rFonts w:eastAsia="Times New Roman" w:cstheme="minorHAnsi"/>
          <w:sz w:val="24"/>
          <w:szCs w:val="24"/>
          <w:lang w:val="ru-RU" w:eastAsia="pl-PL"/>
        </w:rPr>
        <w:t>в трех возрастных категориях:</w:t>
      </w:r>
    </w:p>
    <w:p w:rsidR="00412105" w:rsidRDefault="00412105" w:rsidP="00412105">
      <w:pPr>
        <w:spacing w:before="100" w:beforeAutospacing="1" w:after="100" w:afterAutospacing="1" w:line="240" w:lineRule="auto"/>
        <w:contextualSpacing/>
        <w:jc w:val="both"/>
        <w:rPr>
          <w:rFonts w:eastAsia="Times New Roman" w:cstheme="minorHAnsi"/>
          <w:sz w:val="24"/>
          <w:szCs w:val="24"/>
          <w:lang w:val="ru-RU" w:eastAsia="pl-PL"/>
        </w:rPr>
      </w:pPr>
      <w:r>
        <w:rPr>
          <w:rFonts w:eastAsia="Times New Roman" w:cstheme="minorHAnsi"/>
          <w:sz w:val="24"/>
          <w:szCs w:val="24"/>
          <w:lang w:val="ru-RU" w:eastAsia="pl-PL"/>
        </w:rPr>
        <w:t>• I категория, I-III классы</w:t>
      </w:r>
    </w:p>
    <w:p w:rsidR="00412105" w:rsidRDefault="00412105" w:rsidP="00412105">
      <w:pPr>
        <w:spacing w:before="100" w:beforeAutospacing="1" w:after="100" w:afterAutospacing="1" w:line="240" w:lineRule="auto"/>
        <w:contextualSpacing/>
        <w:jc w:val="both"/>
        <w:rPr>
          <w:rFonts w:eastAsia="Times New Roman" w:cstheme="minorHAnsi"/>
          <w:sz w:val="24"/>
          <w:szCs w:val="24"/>
          <w:lang w:val="ru-RU" w:eastAsia="pl-PL"/>
        </w:rPr>
      </w:pPr>
      <w:r>
        <w:rPr>
          <w:rFonts w:eastAsia="Times New Roman" w:cstheme="minorHAnsi"/>
          <w:sz w:val="24"/>
          <w:szCs w:val="24"/>
          <w:lang w:val="ru-RU" w:eastAsia="pl-PL"/>
        </w:rPr>
        <w:t>• II категория, IV-VI классы</w:t>
      </w:r>
    </w:p>
    <w:p w:rsidR="00412105" w:rsidRDefault="00412105" w:rsidP="00412105">
      <w:pPr>
        <w:spacing w:before="100" w:beforeAutospacing="1" w:after="100" w:afterAutospacing="1" w:line="240" w:lineRule="auto"/>
        <w:contextualSpacing/>
        <w:jc w:val="both"/>
        <w:rPr>
          <w:rFonts w:eastAsia="Times New Roman" w:cstheme="minorHAnsi"/>
          <w:sz w:val="24"/>
          <w:szCs w:val="24"/>
          <w:lang w:val="ru-RU" w:eastAsia="pl-PL"/>
        </w:rPr>
      </w:pPr>
      <w:r>
        <w:rPr>
          <w:rFonts w:eastAsia="Times New Roman" w:cstheme="minorHAnsi"/>
          <w:sz w:val="24"/>
          <w:szCs w:val="24"/>
          <w:lang w:val="ru-RU" w:eastAsia="pl-PL"/>
        </w:rPr>
        <w:t>• III категория, VII-VIII классы.</w:t>
      </w:r>
    </w:p>
    <w:p w:rsidR="00412105" w:rsidRDefault="00412105" w:rsidP="00412105">
      <w:pPr>
        <w:spacing w:before="100" w:beforeAutospacing="1" w:after="100" w:afterAutospacing="1" w:line="240" w:lineRule="auto"/>
        <w:contextualSpacing/>
        <w:jc w:val="both"/>
        <w:rPr>
          <w:rFonts w:eastAsia="Times New Roman" w:cstheme="minorHAnsi"/>
          <w:sz w:val="24"/>
          <w:szCs w:val="24"/>
          <w:lang w:val="ru-RU" w:eastAsia="pl-PL"/>
        </w:rPr>
      </w:pPr>
    </w:p>
    <w:p w:rsidR="00412105" w:rsidRPr="007639AB" w:rsidRDefault="00412105" w:rsidP="00412105">
      <w:pPr>
        <w:spacing w:before="100" w:beforeAutospacing="1" w:after="100" w:afterAutospacing="1" w:line="240" w:lineRule="auto"/>
        <w:jc w:val="both"/>
        <w:rPr>
          <w:rFonts w:eastAsia="Times New Roman" w:cstheme="minorHAnsi"/>
          <w:sz w:val="24"/>
          <w:szCs w:val="24"/>
          <w:lang w:val="ru-RU" w:eastAsia="pl-PL"/>
        </w:rPr>
      </w:pPr>
      <w:r>
        <w:rPr>
          <w:rFonts w:eastAsia="Times New Roman" w:cstheme="minorHAnsi"/>
          <w:sz w:val="24"/>
          <w:szCs w:val="24"/>
          <w:lang w:val="ru-RU" w:eastAsia="pl-PL"/>
        </w:rPr>
        <w:t>Работа может быть выполнена в любой технике и материале, за исключением пластилина. Формат работы А3. Работы, отправленные на конкурс</w:t>
      </w:r>
      <w:r w:rsidRPr="007639AB">
        <w:rPr>
          <w:rFonts w:eastAsia="Times New Roman" w:cstheme="minorHAnsi"/>
          <w:sz w:val="24"/>
          <w:szCs w:val="24"/>
          <w:lang w:val="ru-RU" w:eastAsia="pl-PL"/>
        </w:rPr>
        <w:t xml:space="preserve"> станут собственностью организаторов и не возвращаются.</w:t>
      </w:r>
    </w:p>
    <w:p w:rsidR="00412105" w:rsidRPr="00BB40FC" w:rsidRDefault="00412105" w:rsidP="00412105">
      <w:pPr>
        <w:spacing w:before="100" w:beforeAutospacing="1" w:after="100" w:afterAutospacing="1" w:line="240" w:lineRule="auto"/>
        <w:jc w:val="both"/>
        <w:rPr>
          <w:rFonts w:eastAsia="Times New Roman" w:cstheme="minorHAnsi"/>
          <w:color w:val="FF0000"/>
          <w:sz w:val="24"/>
          <w:szCs w:val="24"/>
          <w:lang w:val="ru-RU" w:eastAsia="pl-PL"/>
        </w:rPr>
      </w:pPr>
      <w:r w:rsidRPr="00BB40FC">
        <w:rPr>
          <w:rFonts w:eastAsia="Times New Roman" w:cstheme="minorHAnsi"/>
          <w:sz w:val="24"/>
          <w:szCs w:val="24"/>
          <w:lang w:val="ru-RU" w:eastAsia="pl-PL"/>
        </w:rPr>
        <w:t xml:space="preserve">Мы ждем ваших работ до 31 марта 2022 года. После этой даты начнется процесс оценки, </w:t>
      </w:r>
      <w:r>
        <w:rPr>
          <w:rFonts w:eastAsia="Times New Roman" w:cstheme="minorHAnsi"/>
          <w:sz w:val="24"/>
          <w:szCs w:val="24"/>
          <w:lang w:val="ru-RU" w:eastAsia="pl-PL"/>
        </w:rPr>
        <w:t>во время которого конкурсная комиссия выберет лучшие работы</w:t>
      </w:r>
      <w:r w:rsidRPr="00BB40FC">
        <w:rPr>
          <w:rFonts w:eastAsia="Times New Roman" w:cstheme="minorHAnsi"/>
          <w:sz w:val="24"/>
          <w:szCs w:val="24"/>
          <w:lang w:val="ru-RU" w:eastAsia="pl-PL"/>
        </w:rPr>
        <w:t>. Каждая работа должна быть отправлена вместе с формой заявки на участие в конкурсе.</w:t>
      </w:r>
    </w:p>
    <w:p w:rsidR="00412105" w:rsidRPr="007639AB" w:rsidRDefault="00412105" w:rsidP="00412105">
      <w:pPr>
        <w:spacing w:before="100" w:beforeAutospacing="1" w:after="100" w:afterAutospacing="1" w:line="240" w:lineRule="auto"/>
        <w:jc w:val="both"/>
        <w:rPr>
          <w:rFonts w:eastAsia="Times New Roman" w:cstheme="minorHAnsi"/>
          <w:color w:val="FF0000"/>
          <w:sz w:val="24"/>
          <w:szCs w:val="24"/>
          <w:lang w:val="ru-RU" w:eastAsia="pl-PL"/>
        </w:rPr>
      </w:pPr>
      <w:r>
        <w:rPr>
          <w:rFonts w:eastAsia="Times New Roman" w:cstheme="minorHAnsi"/>
          <w:sz w:val="24"/>
          <w:szCs w:val="24"/>
          <w:lang w:val="ru-RU" w:eastAsia="pl-PL"/>
        </w:rPr>
        <w:t>Работы в плоской упаковке следует отправлять по адресу:</w:t>
      </w:r>
      <w:r w:rsidRPr="007639AB">
        <w:rPr>
          <w:rFonts w:eastAsia="Times New Roman" w:cstheme="minorHAnsi"/>
          <w:color w:val="FF0000"/>
          <w:sz w:val="24"/>
          <w:szCs w:val="24"/>
          <w:lang w:val="ru-RU" w:eastAsia="pl-PL"/>
        </w:rPr>
        <w:t xml:space="preserve"> </w:t>
      </w:r>
    </w:p>
    <w:p w:rsidR="00412105" w:rsidRDefault="00412105" w:rsidP="00412105">
      <w:pPr>
        <w:spacing w:after="0" w:line="240" w:lineRule="auto"/>
        <w:jc w:val="both"/>
        <w:rPr>
          <w:rFonts w:eastAsia="Times New Roman" w:cstheme="minorHAnsi"/>
          <w:b/>
          <w:sz w:val="24"/>
          <w:szCs w:val="24"/>
          <w:lang w:eastAsia="pl-PL"/>
        </w:rPr>
      </w:pPr>
      <w:r>
        <w:rPr>
          <w:rFonts w:eastAsia="Times New Roman" w:cstheme="minorHAnsi"/>
          <w:b/>
          <w:sz w:val="24"/>
          <w:szCs w:val="24"/>
          <w:lang w:eastAsia="pl-PL"/>
        </w:rPr>
        <w:t>Pałac Młodzieży</w:t>
      </w:r>
    </w:p>
    <w:p w:rsidR="00412105" w:rsidRDefault="00412105" w:rsidP="00412105">
      <w:pPr>
        <w:spacing w:after="0"/>
        <w:jc w:val="both"/>
        <w:rPr>
          <w:rFonts w:cstheme="minorHAnsi"/>
          <w:b/>
          <w:sz w:val="24"/>
          <w:szCs w:val="24"/>
        </w:rPr>
      </w:pPr>
      <w:r>
        <w:rPr>
          <w:rFonts w:cstheme="minorHAnsi"/>
          <w:b/>
          <w:sz w:val="24"/>
          <w:szCs w:val="24"/>
        </w:rPr>
        <w:t xml:space="preserve">ul. Jagiellońska 27, </w:t>
      </w:r>
    </w:p>
    <w:p w:rsidR="00412105" w:rsidRDefault="00412105" w:rsidP="00412105">
      <w:pPr>
        <w:spacing w:after="0"/>
        <w:jc w:val="both"/>
        <w:rPr>
          <w:rFonts w:cstheme="minorHAnsi"/>
          <w:b/>
          <w:sz w:val="24"/>
          <w:szCs w:val="24"/>
        </w:rPr>
      </w:pPr>
      <w:r>
        <w:rPr>
          <w:rFonts w:cstheme="minorHAnsi"/>
          <w:b/>
          <w:sz w:val="24"/>
          <w:szCs w:val="24"/>
        </w:rPr>
        <w:t>85-097 Bydgoszcz</w:t>
      </w:r>
    </w:p>
    <w:p w:rsidR="00412105" w:rsidRPr="00787867" w:rsidRDefault="00412105" w:rsidP="00412105">
      <w:pPr>
        <w:spacing w:before="100" w:beforeAutospacing="1" w:after="100" w:afterAutospacing="1" w:line="240" w:lineRule="auto"/>
        <w:jc w:val="both"/>
        <w:rPr>
          <w:rFonts w:eastAsia="Times New Roman" w:cstheme="minorHAnsi"/>
          <w:sz w:val="24"/>
          <w:szCs w:val="24"/>
          <w:lang w:eastAsia="pl-PL"/>
        </w:rPr>
      </w:pPr>
      <w:r>
        <w:rPr>
          <w:rFonts w:eastAsia="Times New Roman" w:cstheme="minorHAnsi"/>
          <w:sz w:val="24"/>
          <w:szCs w:val="24"/>
          <w:lang w:val="ru-RU" w:eastAsia="pl-PL"/>
        </w:rPr>
        <w:t>с</w:t>
      </w:r>
      <w:r w:rsidRPr="00787867">
        <w:rPr>
          <w:rFonts w:eastAsia="Times New Roman" w:cstheme="minorHAnsi"/>
          <w:sz w:val="24"/>
          <w:szCs w:val="24"/>
          <w:lang w:eastAsia="pl-PL"/>
        </w:rPr>
        <w:t xml:space="preserve"> </w:t>
      </w:r>
      <w:r>
        <w:rPr>
          <w:rFonts w:eastAsia="Times New Roman" w:cstheme="minorHAnsi"/>
          <w:sz w:val="24"/>
          <w:szCs w:val="24"/>
          <w:lang w:val="ru-RU" w:eastAsia="pl-PL"/>
        </w:rPr>
        <w:t>надписью</w:t>
      </w:r>
      <w:r w:rsidRPr="00787867">
        <w:rPr>
          <w:rFonts w:eastAsia="Times New Roman" w:cstheme="minorHAnsi"/>
          <w:sz w:val="24"/>
          <w:szCs w:val="24"/>
          <w:lang w:eastAsia="pl-PL"/>
        </w:rPr>
        <w:t xml:space="preserve"> </w:t>
      </w:r>
      <w:r>
        <w:rPr>
          <w:rFonts w:eastAsia="Times New Roman" w:cstheme="minorHAnsi"/>
          <w:sz w:val="24"/>
          <w:szCs w:val="24"/>
          <w:lang w:val="ru-RU" w:eastAsia="pl-PL"/>
        </w:rPr>
        <w:t>на</w:t>
      </w:r>
      <w:r w:rsidRPr="00787867">
        <w:rPr>
          <w:rFonts w:eastAsia="Times New Roman" w:cstheme="minorHAnsi"/>
          <w:sz w:val="24"/>
          <w:szCs w:val="24"/>
          <w:lang w:eastAsia="pl-PL"/>
        </w:rPr>
        <w:t xml:space="preserve"> </w:t>
      </w:r>
      <w:r>
        <w:rPr>
          <w:rFonts w:eastAsia="Times New Roman" w:cstheme="minorHAnsi"/>
          <w:sz w:val="24"/>
          <w:szCs w:val="24"/>
          <w:lang w:val="ru-RU" w:eastAsia="pl-PL"/>
        </w:rPr>
        <w:t>конверте</w:t>
      </w:r>
      <w:r w:rsidRPr="00787867">
        <w:rPr>
          <w:rFonts w:eastAsia="Times New Roman" w:cstheme="minorHAnsi"/>
          <w:sz w:val="24"/>
          <w:szCs w:val="24"/>
          <w:lang w:eastAsia="pl-PL"/>
        </w:rPr>
        <w:t xml:space="preserve"> - </w:t>
      </w:r>
      <w:r w:rsidRPr="00787867">
        <w:rPr>
          <w:rStyle w:val="Pogrubienie"/>
          <w:rFonts w:cstheme="minorHAnsi"/>
          <w:sz w:val="24"/>
          <w:szCs w:val="24"/>
        </w:rPr>
        <w:t>„</w:t>
      </w:r>
      <w:r>
        <w:rPr>
          <w:rStyle w:val="Pogrubienie"/>
          <w:rFonts w:cstheme="minorHAnsi"/>
          <w:sz w:val="24"/>
          <w:szCs w:val="24"/>
        </w:rPr>
        <w:t>Moja</w:t>
      </w:r>
      <w:r w:rsidRPr="00787867">
        <w:rPr>
          <w:rStyle w:val="Pogrubienie"/>
          <w:rFonts w:cstheme="minorHAnsi"/>
          <w:sz w:val="24"/>
          <w:szCs w:val="24"/>
        </w:rPr>
        <w:t xml:space="preserve"> </w:t>
      </w:r>
      <w:r>
        <w:rPr>
          <w:rStyle w:val="Pogrubienie"/>
          <w:rFonts w:cstheme="minorHAnsi"/>
          <w:sz w:val="24"/>
          <w:szCs w:val="24"/>
        </w:rPr>
        <w:t>Go</w:t>
      </w:r>
      <w:r w:rsidRPr="00787867">
        <w:rPr>
          <w:rStyle w:val="Pogrubienie"/>
          <w:rFonts w:cstheme="minorHAnsi"/>
          <w:sz w:val="24"/>
          <w:szCs w:val="24"/>
        </w:rPr>
        <w:t>ś</w:t>
      </w:r>
      <w:r>
        <w:rPr>
          <w:rStyle w:val="Pogrubienie"/>
          <w:rFonts w:cstheme="minorHAnsi"/>
          <w:sz w:val="24"/>
          <w:szCs w:val="24"/>
        </w:rPr>
        <w:t>cinna</w:t>
      </w:r>
      <w:r w:rsidRPr="00787867">
        <w:rPr>
          <w:rStyle w:val="Pogrubienie"/>
          <w:rFonts w:cstheme="minorHAnsi"/>
          <w:sz w:val="24"/>
          <w:szCs w:val="24"/>
        </w:rPr>
        <w:t xml:space="preserve"> </w:t>
      </w:r>
      <w:r>
        <w:rPr>
          <w:rStyle w:val="Pogrubienie"/>
          <w:rFonts w:cstheme="minorHAnsi"/>
          <w:sz w:val="24"/>
          <w:szCs w:val="24"/>
        </w:rPr>
        <w:t>Bydgoszcz</w:t>
      </w:r>
      <w:r w:rsidRPr="00787867">
        <w:rPr>
          <w:rStyle w:val="Pogrubienie"/>
          <w:rFonts w:cstheme="minorHAnsi"/>
          <w:sz w:val="24"/>
          <w:szCs w:val="24"/>
        </w:rPr>
        <w:t xml:space="preserve">” </w:t>
      </w:r>
    </w:p>
    <w:p w:rsidR="00412105" w:rsidRDefault="00412105" w:rsidP="00412105">
      <w:pPr>
        <w:spacing w:before="100" w:beforeAutospacing="1" w:after="100" w:afterAutospacing="1" w:line="240" w:lineRule="auto"/>
        <w:jc w:val="both"/>
        <w:rPr>
          <w:rFonts w:eastAsia="Times New Roman" w:cstheme="minorHAnsi"/>
          <w:sz w:val="24"/>
          <w:szCs w:val="24"/>
          <w:lang w:val="ru-RU" w:eastAsia="pl-PL"/>
        </w:rPr>
      </w:pPr>
      <w:r>
        <w:rPr>
          <w:rFonts w:eastAsia="Times New Roman" w:cstheme="minorHAnsi"/>
          <w:sz w:val="24"/>
          <w:szCs w:val="24"/>
          <w:lang w:val="ru-RU" w:eastAsia="pl-PL"/>
        </w:rPr>
        <w:t xml:space="preserve">или лично принести в конверте (оставляя </w:t>
      </w:r>
      <w:r w:rsidRPr="00254AC7">
        <w:rPr>
          <w:rFonts w:eastAsia="Times New Roman" w:cstheme="minorHAnsi"/>
          <w:sz w:val="24"/>
          <w:szCs w:val="24"/>
          <w:lang w:val="ru-RU" w:eastAsia="pl-PL"/>
        </w:rPr>
        <w:t xml:space="preserve">в приемной </w:t>
      </w:r>
      <w:r>
        <w:rPr>
          <w:rFonts w:eastAsia="Times New Roman" w:cstheme="minorHAnsi"/>
          <w:sz w:val="24"/>
          <w:szCs w:val="24"/>
          <w:lang w:val="ru-RU" w:eastAsia="pl-PL"/>
        </w:rPr>
        <w:t>Дворца молодежи или секретариате, к. 112, 1 этаж).</w:t>
      </w:r>
    </w:p>
    <w:p w:rsidR="00412105" w:rsidRPr="00DD4831" w:rsidRDefault="00412105" w:rsidP="00412105">
      <w:pPr>
        <w:spacing w:before="100" w:beforeAutospacing="1" w:after="100" w:afterAutospacing="1" w:line="240" w:lineRule="auto"/>
        <w:jc w:val="both"/>
        <w:rPr>
          <w:rFonts w:eastAsia="Times New Roman" w:cstheme="minorHAnsi"/>
          <w:color w:val="FF0000"/>
          <w:sz w:val="24"/>
          <w:szCs w:val="24"/>
          <w:lang w:val="ru-RU" w:eastAsia="pl-PL"/>
        </w:rPr>
      </w:pPr>
      <w:r w:rsidRPr="00DD4831">
        <w:rPr>
          <w:rFonts w:eastAsia="Times New Roman" w:cstheme="minorHAnsi"/>
          <w:sz w:val="24"/>
          <w:szCs w:val="24"/>
          <w:lang w:val="ru-RU" w:eastAsia="pl-PL"/>
        </w:rPr>
        <w:lastRenderedPageBreak/>
        <w:t xml:space="preserve">Результаты конкурса будут объявлены </w:t>
      </w:r>
      <w:r>
        <w:rPr>
          <w:rFonts w:eastAsia="Times New Roman" w:cstheme="minorHAnsi"/>
          <w:sz w:val="24"/>
          <w:szCs w:val="24"/>
          <w:lang w:val="ru-RU" w:eastAsia="pl-PL"/>
        </w:rPr>
        <w:t xml:space="preserve">на сайте </w:t>
      </w:r>
      <w:r w:rsidRPr="00DD4831">
        <w:rPr>
          <w:rFonts w:eastAsia="Times New Roman" w:cstheme="minorHAnsi"/>
          <w:sz w:val="24"/>
          <w:szCs w:val="24"/>
          <w:lang w:val="ru-RU" w:eastAsia="pl-PL"/>
        </w:rPr>
        <w:t xml:space="preserve">Дворца молодежи и в соцсети Facebook 19 апреля 2022 г. в День Рождения Города. Победителей ждут подарки и дипломы, подписанные Мэром Города Быдгощ. </w:t>
      </w:r>
      <w:r>
        <w:rPr>
          <w:rFonts w:eastAsia="Times New Roman" w:cstheme="minorHAnsi"/>
          <w:sz w:val="24"/>
          <w:szCs w:val="24"/>
          <w:lang w:val="ru-RU" w:eastAsia="pl-PL"/>
        </w:rPr>
        <w:t>Лучшие работы будут размещены на сайте Дворца молодежи и</w:t>
      </w:r>
      <w:r w:rsidRPr="00DD4831">
        <w:rPr>
          <w:rFonts w:eastAsia="Times New Roman" w:cstheme="minorHAnsi"/>
          <w:color w:val="FF0000"/>
          <w:sz w:val="24"/>
          <w:szCs w:val="24"/>
          <w:lang w:val="ru-RU" w:eastAsia="pl-PL"/>
        </w:rPr>
        <w:t xml:space="preserve"> </w:t>
      </w:r>
      <w:r w:rsidRPr="00DD4831">
        <w:rPr>
          <w:rFonts w:eastAsia="Times New Roman" w:cstheme="minorHAnsi"/>
          <w:sz w:val="24"/>
          <w:szCs w:val="24"/>
          <w:lang w:val="ru-RU" w:eastAsia="pl-PL"/>
        </w:rPr>
        <w:t>в соцсети Facebook.</w:t>
      </w:r>
      <w:r>
        <w:rPr>
          <w:rFonts w:eastAsia="Times New Roman" w:cstheme="minorHAnsi"/>
          <w:sz w:val="24"/>
          <w:szCs w:val="24"/>
          <w:lang w:val="ru-RU" w:eastAsia="pl-PL"/>
        </w:rPr>
        <w:t xml:space="preserve"> </w:t>
      </w:r>
    </w:p>
    <w:p w:rsidR="00412105" w:rsidRPr="00254AC7" w:rsidRDefault="00412105" w:rsidP="00412105">
      <w:pPr>
        <w:spacing w:before="100" w:beforeAutospacing="1" w:after="100" w:afterAutospacing="1" w:line="240" w:lineRule="auto"/>
        <w:jc w:val="both"/>
        <w:rPr>
          <w:rFonts w:eastAsia="Times New Roman" w:cstheme="minorHAnsi"/>
          <w:sz w:val="24"/>
          <w:szCs w:val="24"/>
          <w:lang w:val="ru-RU" w:eastAsia="pl-PL"/>
        </w:rPr>
      </w:pPr>
      <w:r w:rsidRPr="00254AC7">
        <w:rPr>
          <w:rFonts w:eastAsia="Times New Roman" w:cstheme="minorHAnsi"/>
          <w:sz w:val="24"/>
          <w:szCs w:val="24"/>
          <w:lang w:val="ru-RU" w:eastAsia="pl-PL"/>
        </w:rPr>
        <w:t>Кроме того, планируем организовать стационарную выставку во Дворце молодежи или онлайн-выставку, в зависимости от эпидемической ситуации, а также стационарную выставку в Быдгощском центре неправительственных организаций и волонтерства.</w:t>
      </w:r>
    </w:p>
    <w:p w:rsidR="00412105" w:rsidRPr="00E45B3D" w:rsidRDefault="00412105" w:rsidP="00412105">
      <w:pPr>
        <w:spacing w:before="100" w:beforeAutospacing="1" w:after="100" w:afterAutospacing="1" w:line="240" w:lineRule="auto"/>
        <w:jc w:val="both"/>
        <w:rPr>
          <w:rFonts w:eastAsia="Times New Roman" w:cstheme="minorHAnsi"/>
          <w:color w:val="0563C1" w:themeColor="hyperlink"/>
          <w:sz w:val="24"/>
          <w:szCs w:val="24"/>
          <w:u w:val="single"/>
          <w:lang w:val="ru-RU" w:eastAsia="pl-PL"/>
        </w:rPr>
      </w:pPr>
      <w:r w:rsidRPr="00D30660">
        <w:rPr>
          <w:rFonts w:eastAsia="Times New Roman" w:cstheme="minorHAnsi"/>
          <w:sz w:val="24"/>
          <w:szCs w:val="24"/>
          <w:lang w:val="ru-RU" w:eastAsia="pl-PL"/>
        </w:rPr>
        <w:t>Контакт</w:t>
      </w:r>
      <w:r w:rsidRPr="000264A4">
        <w:rPr>
          <w:rFonts w:eastAsia="Times New Roman" w:cstheme="minorHAnsi"/>
          <w:sz w:val="24"/>
          <w:szCs w:val="24"/>
          <w:lang w:val="ru-RU" w:eastAsia="pl-PL"/>
        </w:rPr>
        <w:t>:</w:t>
      </w:r>
      <w:r w:rsidRPr="00D30660">
        <w:rPr>
          <w:rFonts w:eastAsia="Times New Roman" w:cstheme="minorHAnsi"/>
          <w:sz w:val="24"/>
          <w:szCs w:val="24"/>
          <w:lang w:val="ru-RU" w:eastAsia="pl-PL"/>
        </w:rPr>
        <w:t xml:space="preserve"> Анна Роса</w:t>
      </w:r>
      <w:r>
        <w:rPr>
          <w:rFonts w:eastAsia="Times New Roman" w:cstheme="minorHAnsi"/>
          <w:sz w:val="24"/>
          <w:szCs w:val="24"/>
          <w:lang w:val="ru-RU" w:eastAsia="pl-PL"/>
        </w:rPr>
        <w:t xml:space="preserve"> (английский язык</w:t>
      </w:r>
      <w:r w:rsidRPr="00D30660">
        <w:rPr>
          <w:rFonts w:eastAsia="Times New Roman" w:cstheme="minorHAnsi"/>
          <w:sz w:val="24"/>
          <w:szCs w:val="24"/>
          <w:lang w:val="ru-RU" w:eastAsia="pl-PL"/>
        </w:rPr>
        <w:t>)</w:t>
      </w:r>
      <w:r w:rsidRPr="00AB61F3">
        <w:rPr>
          <w:rFonts w:eastAsia="Times New Roman" w:cstheme="minorHAnsi"/>
          <w:sz w:val="24"/>
          <w:szCs w:val="24"/>
          <w:lang w:val="ru-RU" w:eastAsia="pl-PL"/>
        </w:rPr>
        <w:t xml:space="preserve"> </w:t>
      </w:r>
      <w:hyperlink r:id="rId11" w:history="1">
        <w:r w:rsidRPr="001A1776">
          <w:rPr>
            <w:rStyle w:val="Hipercze"/>
            <w:rFonts w:eastAsia="Times New Roman" w:cstheme="minorHAnsi"/>
            <w:sz w:val="24"/>
            <w:szCs w:val="24"/>
            <w:lang w:val="ru-RU" w:eastAsia="pl-PL"/>
          </w:rPr>
          <w:t>annarosa@palac.bydgoszcz.pl</w:t>
        </w:r>
      </w:hyperlink>
    </w:p>
    <w:p w:rsidR="00412105" w:rsidRPr="00131859" w:rsidRDefault="00412105" w:rsidP="00412105">
      <w:pPr>
        <w:rPr>
          <w:lang w:val="ru-RU"/>
        </w:rPr>
      </w:pPr>
    </w:p>
    <w:p w:rsidR="00BF20FD" w:rsidRPr="00BF20FD" w:rsidRDefault="00BF20FD">
      <w:pPr>
        <w:jc w:val="both"/>
        <w:rPr>
          <w:lang w:val="ru-RU"/>
        </w:rPr>
      </w:pPr>
    </w:p>
    <w:sectPr w:rsidR="00BF20FD" w:rsidRPr="00BF20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FD9" w:rsidRDefault="00814FD9">
      <w:pPr>
        <w:spacing w:line="240" w:lineRule="auto"/>
      </w:pPr>
      <w:r>
        <w:separator/>
      </w:r>
    </w:p>
  </w:endnote>
  <w:endnote w:type="continuationSeparator" w:id="0">
    <w:p w:rsidR="00814FD9" w:rsidRDefault="00814F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FD9" w:rsidRDefault="00814FD9">
      <w:pPr>
        <w:spacing w:after="0"/>
      </w:pPr>
      <w:r>
        <w:separator/>
      </w:r>
    </w:p>
  </w:footnote>
  <w:footnote w:type="continuationSeparator" w:id="0">
    <w:p w:rsidR="00814FD9" w:rsidRDefault="00814FD9">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868BA"/>
    <w:multiLevelType w:val="hybridMultilevel"/>
    <w:tmpl w:val="0AAE35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0EB"/>
    <w:rsid w:val="00041EB2"/>
    <w:rsid w:val="00135D37"/>
    <w:rsid w:val="00262D2A"/>
    <w:rsid w:val="002E65C7"/>
    <w:rsid w:val="00372733"/>
    <w:rsid w:val="00412105"/>
    <w:rsid w:val="00427CDD"/>
    <w:rsid w:val="00431DA5"/>
    <w:rsid w:val="00452CDB"/>
    <w:rsid w:val="00497854"/>
    <w:rsid w:val="005A5B6C"/>
    <w:rsid w:val="00610261"/>
    <w:rsid w:val="00691905"/>
    <w:rsid w:val="0070501D"/>
    <w:rsid w:val="00712613"/>
    <w:rsid w:val="007D4AE9"/>
    <w:rsid w:val="008062A8"/>
    <w:rsid w:val="00814FD9"/>
    <w:rsid w:val="00845ED9"/>
    <w:rsid w:val="008B0A05"/>
    <w:rsid w:val="00984E1D"/>
    <w:rsid w:val="00A22EDE"/>
    <w:rsid w:val="00A271D2"/>
    <w:rsid w:val="00B820AF"/>
    <w:rsid w:val="00BA04EC"/>
    <w:rsid w:val="00BB2893"/>
    <w:rsid w:val="00BF20FD"/>
    <w:rsid w:val="00C26134"/>
    <w:rsid w:val="00C45B85"/>
    <w:rsid w:val="00D4205A"/>
    <w:rsid w:val="00E473E4"/>
    <w:rsid w:val="00E640EB"/>
    <w:rsid w:val="00E94AA4"/>
    <w:rsid w:val="00ED4CF2"/>
    <w:rsid w:val="00F21E91"/>
    <w:rsid w:val="03DE36E2"/>
    <w:rsid w:val="3A3126E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01FDE"/>
  <w15:docId w15:val="{79F79365-408B-4E55-B357-024486B2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styleId="Hipercze">
    <w:name w:val="Hyperlink"/>
    <w:basedOn w:val="Domylnaczcionkaakapitu"/>
    <w:uiPriority w:val="99"/>
    <w:unhideWhenUsed/>
    <w:rsid w:val="00BF20FD"/>
    <w:rPr>
      <w:color w:val="0563C1" w:themeColor="hyperlink"/>
      <w:u w:val="single"/>
    </w:rPr>
  </w:style>
  <w:style w:type="paragraph" w:styleId="Akapitzlist">
    <w:name w:val="List Paragraph"/>
    <w:basedOn w:val="Normalny"/>
    <w:uiPriority w:val="34"/>
    <w:qFormat/>
    <w:rsid w:val="00BF20FD"/>
    <w:pPr>
      <w:spacing w:line="256" w:lineRule="auto"/>
      <w:ind w:left="720"/>
      <w:contextualSpacing/>
    </w:pPr>
  </w:style>
  <w:style w:type="character" w:styleId="Pogrubienie">
    <w:name w:val="Strong"/>
    <w:basedOn w:val="Domylnaczcionkaakapitu"/>
    <w:uiPriority w:val="22"/>
    <w:qFormat/>
    <w:rsid w:val="00BF20FD"/>
    <w:rPr>
      <w:b/>
      <w:bCs/>
    </w:rPr>
  </w:style>
  <w:style w:type="character" w:styleId="Uwydatnienie">
    <w:name w:val="Emphasis"/>
    <w:basedOn w:val="Domylnaczcionkaakapitu"/>
    <w:uiPriority w:val="20"/>
    <w:qFormat/>
    <w:rsid w:val="00BF20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nnarosa@palac.bydgosz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rosa@palac.bydgoszcz.pl" TargetMode="External"/><Relationship Id="rId5" Type="http://schemas.openxmlformats.org/officeDocument/2006/relationships/webSettings" Target="webSettings.xml"/><Relationship Id="rId10" Type="http://schemas.openxmlformats.org/officeDocument/2006/relationships/hyperlink" Target="mailto:annarosa@palac.bydgoszcz.pl" TargetMode="External"/><Relationship Id="rId4" Type="http://schemas.openxmlformats.org/officeDocument/2006/relationships/settings" Target="settings.xml"/><Relationship Id="rId9" Type="http://schemas.openxmlformats.org/officeDocument/2006/relationships/hyperlink" Target="mailto:annarosa@palac.bydgosz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1366</Words>
  <Characters>8198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praca</dc:creator>
  <cp:lastModifiedBy>praca</cp:lastModifiedBy>
  <cp:revision>7</cp:revision>
  <cp:lastPrinted>2022-02-16T14:33:00Z</cp:lastPrinted>
  <dcterms:created xsi:type="dcterms:W3CDTF">2022-02-28T10:39:00Z</dcterms:created>
  <dcterms:modified xsi:type="dcterms:W3CDTF">2022-02-28T10:51:00Z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2057-11.2.0.10463</vt:lpwstr>
  </property>
  <property fmtid="{D5CDD505-2E9C-101B-9397-08002B2CF9AE}" pid="3" name="ICV">
    <vt:lpwstr>1EC206B99CBF45F3BAA9224CF5E1DC44</vt:lpwstr>
  </property>
</Properties>
</file>